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A2" w:rsidRDefault="001C1F43" w:rsidP="001C1F43">
      <w:pPr>
        <w:jc w:val="center"/>
        <w:rPr>
          <w:rFonts w:ascii="Times New Roman" w:hAnsi="Times New Roman" w:cs="Times New Roman"/>
          <w:sz w:val="24"/>
          <w:szCs w:val="24"/>
        </w:rPr>
      </w:pPr>
      <w:r>
        <w:rPr>
          <w:rFonts w:ascii="Times New Roman" w:hAnsi="Times New Roman" w:cs="Times New Roman"/>
          <w:sz w:val="24"/>
          <w:szCs w:val="24"/>
        </w:rPr>
        <w:t>Ανδρέας Γεωργάκης</w:t>
      </w:r>
    </w:p>
    <w:p w:rsidR="001C1F43" w:rsidRDefault="001C1F43" w:rsidP="001C1F43">
      <w:pPr>
        <w:jc w:val="center"/>
        <w:rPr>
          <w:rFonts w:ascii="Times New Roman" w:hAnsi="Times New Roman" w:cs="Times New Roman"/>
          <w:sz w:val="24"/>
          <w:szCs w:val="24"/>
        </w:rPr>
      </w:pPr>
      <w:r>
        <w:rPr>
          <w:rFonts w:ascii="Times New Roman" w:hAnsi="Times New Roman" w:cs="Times New Roman"/>
          <w:sz w:val="24"/>
          <w:szCs w:val="24"/>
        </w:rPr>
        <w:t>0712094</w:t>
      </w:r>
    </w:p>
    <w:p w:rsidR="001C1F43" w:rsidRDefault="00C55FAF" w:rsidP="001C1F43">
      <w:pPr>
        <w:jc w:val="center"/>
        <w:rPr>
          <w:rFonts w:ascii="Times New Roman" w:hAnsi="Times New Roman" w:cs="Times New Roman"/>
          <w:sz w:val="24"/>
          <w:szCs w:val="24"/>
        </w:rPr>
      </w:pPr>
      <w:r>
        <w:rPr>
          <w:rFonts w:ascii="Times New Roman" w:hAnsi="Times New Roman" w:cs="Times New Roman"/>
          <w:sz w:val="24"/>
          <w:szCs w:val="24"/>
        </w:rPr>
        <w:t>&lt;&lt;ΟΧΙ ΣΤΟ ΚΑΠΝΙΣΜΑ</w:t>
      </w:r>
      <w:r w:rsidR="001C1F43">
        <w:rPr>
          <w:rFonts w:ascii="Times New Roman" w:hAnsi="Times New Roman" w:cs="Times New Roman"/>
          <w:sz w:val="24"/>
          <w:szCs w:val="24"/>
        </w:rPr>
        <w:t>,</w:t>
      </w:r>
      <w:r>
        <w:rPr>
          <w:rFonts w:ascii="Times New Roman" w:hAnsi="Times New Roman" w:cs="Times New Roman"/>
          <w:sz w:val="24"/>
          <w:szCs w:val="24"/>
        </w:rPr>
        <w:t>ΝΑΙ ΣΤΗΝ ΑΣΚΗΣΗ</w:t>
      </w:r>
      <w:r w:rsidR="001C1F43">
        <w:rPr>
          <w:rFonts w:ascii="Times New Roman" w:hAnsi="Times New Roman" w:cs="Times New Roman"/>
          <w:sz w:val="24"/>
          <w:szCs w:val="24"/>
        </w:rPr>
        <w:t>&gt;&gt;</w:t>
      </w:r>
    </w:p>
    <w:p w:rsidR="00AD4E3D" w:rsidRDefault="00AD4E3D" w:rsidP="00AD4E3D">
      <w:pPr>
        <w:rPr>
          <w:rFonts w:ascii="Times New Roman" w:hAnsi="Times New Roman" w:cs="Times New Roman"/>
          <w:sz w:val="24"/>
          <w:szCs w:val="24"/>
        </w:rPr>
      </w:pPr>
    </w:p>
    <w:p w:rsidR="00C96721" w:rsidRDefault="00AD4E3D" w:rsidP="00F328A3">
      <w:pPr>
        <w:jc w:val="both"/>
        <w:rPr>
          <w:rFonts w:ascii="Times New Roman" w:hAnsi="Times New Roman" w:cs="Times New Roman"/>
          <w:sz w:val="24"/>
          <w:szCs w:val="24"/>
        </w:rPr>
      </w:pPr>
      <w:r>
        <w:rPr>
          <w:rFonts w:ascii="Times New Roman" w:hAnsi="Times New Roman" w:cs="Times New Roman"/>
          <w:sz w:val="24"/>
          <w:szCs w:val="24"/>
        </w:rPr>
        <w:t>Σκοπός αυτού του προγρά</w:t>
      </w:r>
      <w:r w:rsidR="00604FDD">
        <w:rPr>
          <w:rFonts w:ascii="Times New Roman" w:hAnsi="Times New Roman" w:cs="Times New Roman"/>
          <w:sz w:val="24"/>
          <w:szCs w:val="24"/>
        </w:rPr>
        <w:t>μματος είναι να γνωρίσουν οι μαθητές τις βλαβερές επιπτώσεις του καπνίσματος</w:t>
      </w:r>
      <w:r>
        <w:rPr>
          <w:rFonts w:ascii="Times New Roman" w:hAnsi="Times New Roman" w:cs="Times New Roman"/>
          <w:sz w:val="24"/>
          <w:szCs w:val="24"/>
        </w:rPr>
        <w:t>.Είναι αναγκαίο να γνωρίζουμε και τους επιμέρους στόχους πο</w:t>
      </w:r>
      <w:r w:rsidR="009F6642">
        <w:rPr>
          <w:rFonts w:ascii="Times New Roman" w:hAnsi="Times New Roman" w:cs="Times New Roman"/>
          <w:sz w:val="24"/>
          <w:szCs w:val="24"/>
        </w:rPr>
        <w:t>υ δημιουργού</w:t>
      </w:r>
      <w:r w:rsidR="00C55FAF">
        <w:rPr>
          <w:rFonts w:ascii="Times New Roman" w:hAnsi="Times New Roman" w:cs="Times New Roman"/>
          <w:sz w:val="24"/>
          <w:szCs w:val="24"/>
        </w:rPr>
        <w:t>νται.</w:t>
      </w:r>
      <w:r w:rsidR="00C55FAF" w:rsidRPr="00C55FAF">
        <w:rPr>
          <w:rFonts w:ascii="Times New Roman" w:hAnsi="Times New Roman" w:cs="Times New Roman"/>
          <w:sz w:val="24"/>
          <w:szCs w:val="24"/>
        </w:rPr>
        <w:t xml:space="preserve"> </w:t>
      </w:r>
      <w:r w:rsidR="00C55FAF">
        <w:rPr>
          <w:rFonts w:ascii="Times New Roman" w:hAnsi="Times New Roman" w:cs="Times New Roman"/>
          <w:sz w:val="24"/>
          <w:szCs w:val="24"/>
        </w:rPr>
        <w:t>Η μείωση του αριθμού των νεών καπνιστών και του αριθμού των καπνιστών γενικότερα,αποτελεί έναν απο τους βασικούς στόχους πολλών χωρών σήμερα.</w:t>
      </w:r>
      <w:r w:rsidR="008A67D9">
        <w:rPr>
          <w:rFonts w:ascii="Times New Roman" w:hAnsi="Times New Roman" w:cs="Times New Roman"/>
          <w:sz w:val="24"/>
          <w:szCs w:val="24"/>
        </w:rPr>
        <w:t xml:space="preserve"> </w:t>
      </w:r>
      <w:r w:rsidR="00A7389E">
        <w:rPr>
          <w:rFonts w:ascii="Times New Roman" w:hAnsi="Times New Roman" w:cs="Times New Roman"/>
          <w:sz w:val="24"/>
          <w:szCs w:val="24"/>
        </w:rPr>
        <w:t xml:space="preserve">Σύμφωνα με το βιβλίο του κυριου θεοδωράκη (αγωγή υγείας) οι </w:t>
      </w:r>
      <w:r w:rsidR="00C55FAF">
        <w:rPr>
          <w:rFonts w:ascii="Times New Roman" w:hAnsi="Times New Roman" w:cs="Times New Roman"/>
          <w:sz w:val="24"/>
          <w:szCs w:val="24"/>
        </w:rPr>
        <w:t xml:space="preserve">πληροφορίες των ερευνών </w:t>
      </w:r>
      <w:r w:rsidR="00A7389E">
        <w:rPr>
          <w:rFonts w:ascii="Times New Roman" w:hAnsi="Times New Roman" w:cs="Times New Roman"/>
          <w:sz w:val="24"/>
          <w:szCs w:val="24"/>
        </w:rPr>
        <w:t xml:space="preserve">έδειξαν οτι </w:t>
      </w:r>
      <w:r w:rsidR="00C55FAF">
        <w:rPr>
          <w:rFonts w:ascii="Times New Roman" w:hAnsi="Times New Roman" w:cs="Times New Roman"/>
          <w:sz w:val="24"/>
          <w:szCs w:val="24"/>
        </w:rPr>
        <w:t>τα περισσότερα άτομα αρχίζουν να καπνίζουν πριν απο την ηλικία των 14 ετών,ενώ το 90% των καπνιστών αρχίζει πριν απο την ηλικια των 19 ετών</w:t>
      </w:r>
      <w:r>
        <w:rPr>
          <w:rFonts w:ascii="Times New Roman" w:hAnsi="Times New Roman" w:cs="Times New Roman"/>
          <w:sz w:val="24"/>
          <w:szCs w:val="24"/>
        </w:rPr>
        <w:t>.</w:t>
      </w:r>
      <w:r w:rsidR="00A7389E">
        <w:rPr>
          <w:rFonts w:ascii="Times New Roman" w:hAnsi="Times New Roman" w:cs="Times New Roman"/>
          <w:sz w:val="24"/>
          <w:szCs w:val="24"/>
        </w:rPr>
        <w:t>Με βάση τα στοιχεία των επιδημιολογικών ερευνών στην ελλάδα σήμερα το 58.1% των ανδρών (το υφηλότερο στην ευρώπη)και το 32.2% των γυναικών είναι καπνιστές.Μεταξύ των νέων ηλικίας 16 εως 24 ετών,το 46,5% των αγοριών και το 43.3% των κοριτσιών ειναι καπνιστές.</w:t>
      </w:r>
      <w:r>
        <w:rPr>
          <w:rFonts w:ascii="Times New Roman" w:hAnsi="Times New Roman" w:cs="Times New Roman"/>
          <w:sz w:val="24"/>
          <w:szCs w:val="24"/>
        </w:rPr>
        <w:t xml:space="preserve">Το </w:t>
      </w:r>
      <w:r w:rsidR="00DF30DB">
        <w:rPr>
          <w:rFonts w:ascii="Times New Roman" w:hAnsi="Times New Roman" w:cs="Times New Roman"/>
          <w:sz w:val="24"/>
          <w:szCs w:val="24"/>
        </w:rPr>
        <w:t>πρόγραμμα θα εφαρμοστεί σε παιδιά</w:t>
      </w:r>
      <w:r>
        <w:rPr>
          <w:rFonts w:ascii="Times New Roman" w:hAnsi="Times New Roman" w:cs="Times New Roman"/>
          <w:sz w:val="24"/>
          <w:szCs w:val="24"/>
        </w:rPr>
        <w:t xml:space="preserve"> ηλικία</w:t>
      </w:r>
      <w:r w:rsidR="00DF30DB">
        <w:rPr>
          <w:rFonts w:ascii="Times New Roman" w:hAnsi="Times New Roman" w:cs="Times New Roman"/>
          <w:sz w:val="24"/>
          <w:szCs w:val="24"/>
        </w:rPr>
        <w:t>ς 12 εως 15 χρονων</w:t>
      </w:r>
      <w:r w:rsidR="00604FDD">
        <w:rPr>
          <w:rFonts w:ascii="Times New Roman" w:hAnsi="Times New Roman" w:cs="Times New Roman"/>
          <w:sz w:val="24"/>
          <w:szCs w:val="24"/>
        </w:rPr>
        <w:t>,στο πλαίσιο του μαθήματος της φυσικής αγωγής</w:t>
      </w:r>
      <w:r>
        <w:rPr>
          <w:rFonts w:ascii="Times New Roman" w:hAnsi="Times New Roman" w:cs="Times New Roman"/>
          <w:sz w:val="24"/>
          <w:szCs w:val="24"/>
        </w:rPr>
        <w:t>.Με λίγα λόγια παρακάτω θα δούμε αν και κατα πόσο βοηθαει η άσκησ</w:t>
      </w:r>
      <w:r w:rsidR="00C55FAF">
        <w:rPr>
          <w:rFonts w:ascii="Times New Roman" w:hAnsi="Times New Roman" w:cs="Times New Roman"/>
          <w:sz w:val="24"/>
          <w:szCs w:val="24"/>
        </w:rPr>
        <w:t>η στην αποφυγή του καπνίσματος</w:t>
      </w:r>
      <w:r w:rsidR="00C96721">
        <w:rPr>
          <w:rFonts w:ascii="Times New Roman" w:hAnsi="Times New Roman" w:cs="Times New Roman"/>
          <w:sz w:val="24"/>
          <w:szCs w:val="24"/>
        </w:rPr>
        <w:t xml:space="preserve"> ή ακόμη και στην ελάττωση του.</w:t>
      </w:r>
    </w:p>
    <w:p w:rsidR="00A7389E" w:rsidRDefault="00A7389E" w:rsidP="00F328A3">
      <w:pPr>
        <w:jc w:val="both"/>
        <w:rPr>
          <w:rFonts w:ascii="Times New Roman" w:hAnsi="Times New Roman" w:cs="Times New Roman"/>
          <w:sz w:val="24"/>
          <w:szCs w:val="24"/>
        </w:rPr>
      </w:pPr>
      <w:r>
        <w:rPr>
          <w:rFonts w:ascii="Times New Roman" w:hAnsi="Times New Roman" w:cs="Times New Roman"/>
          <w:sz w:val="24"/>
          <w:szCs w:val="24"/>
        </w:rPr>
        <w:t xml:space="preserve">Το πρόβλημα του καπνίσματος και των παρενεργειών του εστιάζεται σε όλα τα κοινωνικά στρώματα και αρχίζει απο την εφηβική ηλικία.Έρευνες έχουν δείξει οτι η άσκηση μπορεί να βοηθήσει τα άτομα να σταματήσουν το κάπνισμα.Μια συχνή παρατήρηση ειναι οτι </w:t>
      </w:r>
      <w:r w:rsidR="006C12AF">
        <w:rPr>
          <w:rFonts w:ascii="Times New Roman" w:hAnsi="Times New Roman" w:cs="Times New Roman"/>
          <w:sz w:val="24"/>
          <w:szCs w:val="24"/>
        </w:rPr>
        <w:t>το μεγαλύτερο ποσοστό των αθλητών</w:t>
      </w:r>
      <w:r>
        <w:rPr>
          <w:rFonts w:ascii="Times New Roman" w:hAnsi="Times New Roman" w:cs="Times New Roman"/>
          <w:sz w:val="24"/>
          <w:szCs w:val="24"/>
        </w:rPr>
        <w:t xml:space="preserve"> υψηλού επιπέδου </w:t>
      </w:r>
      <w:r w:rsidR="006C12AF">
        <w:rPr>
          <w:rFonts w:ascii="Times New Roman" w:hAnsi="Times New Roman" w:cs="Times New Roman"/>
          <w:sz w:val="24"/>
          <w:szCs w:val="24"/>
        </w:rPr>
        <w:t xml:space="preserve">δεν καπνίζει.Το κάπνισμα θεωρείται βασικό αίτιο για πολλές αιτίες θανάτου,ενώ η αποχή απο αυτό έχει ευεργετική επίδραση στην υγεία.Με την εισπνοή του καπνου,μερικές απο τις ουσίες που εισάγονται στον οργανισμό είναι η νικοτίνη,η πίσσα και το μονοξείδιο του άνθρακα,οι οποίες αυξάνουν τις πιθανότητες εμφάνισης </w:t>
      </w:r>
      <w:r w:rsidR="00827C1B">
        <w:rPr>
          <w:rFonts w:ascii="Times New Roman" w:hAnsi="Times New Roman" w:cs="Times New Roman"/>
          <w:sz w:val="24"/>
          <w:szCs w:val="24"/>
        </w:rPr>
        <w:t>προβλημάτων υγείας.Το ποσοστό θανάτου των καπνιστών που αποδίδεται σε μορφές καρκίνου έχει αυξηθεί σημαντικά,καθώς ο καπνός του τσιγάρου περιέχει μεγάλο αριθμό καρκινογόνων ουσιών.Ο καρκίνος του φάρυγγα ειναι η πιο συνηθισμένη μορφή καρκίνου που έχει σχέση με το κάπνισμα.</w:t>
      </w:r>
      <w:r w:rsidR="006C12AF">
        <w:rPr>
          <w:rFonts w:ascii="Times New Roman" w:hAnsi="Times New Roman" w:cs="Times New Roman"/>
          <w:sz w:val="24"/>
          <w:szCs w:val="24"/>
        </w:rPr>
        <w:t xml:space="preserve">Είναι αναγκαίο να εφαρμοστεί ένα πρόγραμμα αγωγής υγεία σε άτομα ηλικίας </w:t>
      </w:r>
      <w:r w:rsidR="00604FDD">
        <w:rPr>
          <w:rFonts w:ascii="Times New Roman" w:hAnsi="Times New Roman" w:cs="Times New Roman"/>
          <w:sz w:val="24"/>
          <w:szCs w:val="24"/>
        </w:rPr>
        <w:t>12 εως 15</w:t>
      </w:r>
      <w:r w:rsidR="006C12AF">
        <w:rPr>
          <w:rFonts w:ascii="Times New Roman" w:hAnsi="Times New Roman" w:cs="Times New Roman"/>
          <w:sz w:val="24"/>
          <w:szCs w:val="24"/>
        </w:rPr>
        <w:t xml:space="preserve"> ετών,διότι όπως έδειξαν οι έρευνες παραπάνω τα περισσότερα άτομα ξεκινούν το κάπνισμα στην εφηβεία.Αρα το πρόγραμμα θα είναι </w:t>
      </w:r>
      <w:r w:rsidR="00604FDD">
        <w:rPr>
          <w:rFonts w:ascii="Times New Roman" w:hAnsi="Times New Roman" w:cs="Times New Roman"/>
          <w:sz w:val="24"/>
          <w:szCs w:val="24"/>
        </w:rPr>
        <w:t>χρήσιμο στην πρόληψη  προβλημάτων</w:t>
      </w:r>
      <w:r w:rsidR="006C12AF">
        <w:rPr>
          <w:rFonts w:ascii="Times New Roman" w:hAnsi="Times New Roman" w:cs="Times New Roman"/>
          <w:sz w:val="24"/>
          <w:szCs w:val="24"/>
        </w:rPr>
        <w:t xml:space="preserve"> υγείας.</w:t>
      </w:r>
      <w:r w:rsidR="00604FDD">
        <w:rPr>
          <w:rFonts w:ascii="Times New Roman" w:hAnsi="Times New Roman" w:cs="Times New Roman"/>
          <w:sz w:val="24"/>
          <w:szCs w:val="24"/>
        </w:rPr>
        <w:t>Είναι σημαντικό</w:t>
      </w:r>
      <w:r w:rsidR="00334876">
        <w:rPr>
          <w:rFonts w:ascii="Times New Roman" w:hAnsi="Times New Roman" w:cs="Times New Roman"/>
          <w:sz w:val="24"/>
          <w:szCs w:val="24"/>
        </w:rPr>
        <w:t xml:space="preserve"> να εφαρμοστεί αυτό το πρόγραμμα για να δούμε τα αποτελέσματα σε αυτές τις ηλικίες και να ενημε</w:t>
      </w:r>
      <w:r w:rsidR="00604FDD">
        <w:rPr>
          <w:rFonts w:ascii="Times New Roman" w:hAnsi="Times New Roman" w:cs="Times New Roman"/>
          <w:sz w:val="24"/>
          <w:szCs w:val="24"/>
        </w:rPr>
        <w:t>ρώσουμε τις επερχόμενες γενιές.</w:t>
      </w:r>
    </w:p>
    <w:p w:rsidR="00604FDD" w:rsidRDefault="00604FDD" w:rsidP="00F328A3">
      <w:pPr>
        <w:jc w:val="both"/>
        <w:rPr>
          <w:rFonts w:ascii="Times New Roman" w:hAnsi="Times New Roman" w:cs="Times New Roman"/>
          <w:sz w:val="24"/>
          <w:szCs w:val="24"/>
        </w:rPr>
      </w:pPr>
      <w:r>
        <w:rPr>
          <w:rFonts w:ascii="Times New Roman" w:hAnsi="Times New Roman" w:cs="Times New Roman"/>
          <w:sz w:val="24"/>
          <w:szCs w:val="24"/>
        </w:rPr>
        <w:t xml:space="preserve">Μετά την ολοκλήρωση αυτού του προγράμματος,ευελπιστούμε οι μαθητές να υιοθετήσουν υγιεινές συμπεριφορές ώστε να έχουν καλύτερη ποιότητα ζωής στα επόμενα χρόνια.Επίσης προσδωκούμε μετά την εφαρμογή του προγράμματος οι μαθητές να ευαισθητοποιηθούν ενάντια στην βλαβερή συνήθεια του καπνίσματος και </w:t>
      </w:r>
      <w:r>
        <w:rPr>
          <w:rFonts w:ascii="Times New Roman" w:hAnsi="Times New Roman" w:cs="Times New Roman"/>
          <w:sz w:val="24"/>
          <w:szCs w:val="24"/>
        </w:rPr>
        <w:lastRenderedPageBreak/>
        <w:t>να αποτρέψουν φίλους συμμαθητές και διάφορα παιδιά στην ηλικία τους να αρχίσουν ή και να κόψουν αυτήν τη κακή συνήθεια.</w:t>
      </w:r>
    </w:p>
    <w:p w:rsidR="00604FDD" w:rsidRDefault="00604FDD" w:rsidP="00604FDD">
      <w:pPr>
        <w:jc w:val="center"/>
        <w:rPr>
          <w:rFonts w:ascii="Times New Roman" w:hAnsi="Times New Roman" w:cs="Times New Roman"/>
          <w:sz w:val="24"/>
          <w:szCs w:val="24"/>
        </w:rPr>
      </w:pPr>
      <w:r>
        <w:rPr>
          <w:rFonts w:ascii="Times New Roman" w:hAnsi="Times New Roman" w:cs="Times New Roman"/>
          <w:sz w:val="24"/>
          <w:szCs w:val="24"/>
        </w:rPr>
        <w:t>1</w:t>
      </w:r>
      <w:r w:rsidRPr="00604FDD">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604FDD" w:rsidRDefault="00604FDD" w:rsidP="00F328A3">
      <w:pPr>
        <w:jc w:val="both"/>
        <w:rPr>
          <w:rFonts w:ascii="Times New Roman" w:hAnsi="Times New Roman" w:cs="Times New Roman"/>
          <w:sz w:val="24"/>
          <w:szCs w:val="24"/>
        </w:rPr>
      </w:pPr>
      <w:r>
        <w:rPr>
          <w:rFonts w:ascii="Times New Roman" w:hAnsi="Times New Roman" w:cs="Times New Roman"/>
          <w:sz w:val="24"/>
          <w:szCs w:val="24"/>
        </w:rPr>
        <w:t>Σκοπός του πρώτου μαθήματος θα είναι η ευαισθητοποίηση των μαθητών σχετικά με το κάπνισμα.Θα γίνει αξιολόγηση των στάσεων και των γνώσεων των μαθητών.Το μέσο και η μέθοδος που θα χρησιμοποιηθοεί θα είναι τα ερωτηματολόγιο,στο οποίο οι μαθητές θα κληθούν να απαντήσουν σε μια σειρά ερωτήσεων γύρω απο το κάπνισμα.Οι μαθητές θα πρέπει να απαντήσουν μια παράφραφο ως ενδεικτική δραστηριότητα για το πως ορίζουν το ενεργετικό και παθητικό κάπνισμα.</w:t>
      </w:r>
    </w:p>
    <w:p w:rsidR="00AD4E3D" w:rsidRDefault="00604FDD" w:rsidP="00604FDD">
      <w:pPr>
        <w:jc w:val="center"/>
        <w:rPr>
          <w:rFonts w:ascii="Times New Roman" w:hAnsi="Times New Roman" w:cs="Times New Roman"/>
          <w:sz w:val="24"/>
          <w:szCs w:val="24"/>
        </w:rPr>
      </w:pPr>
      <w:r>
        <w:rPr>
          <w:rFonts w:ascii="Times New Roman" w:hAnsi="Times New Roman" w:cs="Times New Roman"/>
          <w:sz w:val="24"/>
          <w:szCs w:val="24"/>
        </w:rPr>
        <w:t>2</w:t>
      </w:r>
      <w:r w:rsidRPr="00604FDD">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604FDD" w:rsidRDefault="00604FDD" w:rsidP="00F328A3">
      <w:pPr>
        <w:jc w:val="both"/>
        <w:rPr>
          <w:rFonts w:ascii="Times New Roman" w:hAnsi="Times New Roman" w:cs="Times New Roman"/>
          <w:sz w:val="24"/>
          <w:szCs w:val="24"/>
        </w:rPr>
      </w:pPr>
      <w:r>
        <w:rPr>
          <w:rFonts w:ascii="Times New Roman" w:hAnsi="Times New Roman" w:cs="Times New Roman"/>
          <w:sz w:val="24"/>
          <w:szCs w:val="24"/>
        </w:rPr>
        <w:t>Σκοπός του δεύτερου μαθήματος θα ειναι η ευειασθητοποίηση και η ενημέρωση των μαθητών σχετικά με το κάπνισμα.Σε αυτό το μάθημα τα παιδιά θα κληθούν να συμμετέχουν σε ένα πείραμα που λέγ</w:t>
      </w:r>
      <w:r w:rsidR="004E2F47">
        <w:rPr>
          <w:rFonts w:ascii="Times New Roman" w:hAnsi="Times New Roman" w:cs="Times New Roman"/>
          <w:sz w:val="24"/>
          <w:szCs w:val="24"/>
        </w:rPr>
        <w:t>εται μηχανή καπνίσματος.Τα μέσα και οι μέθοδοι</w:t>
      </w:r>
      <w:r>
        <w:rPr>
          <w:rFonts w:ascii="Times New Roman" w:hAnsi="Times New Roman" w:cs="Times New Roman"/>
          <w:sz w:val="24"/>
          <w:szCs w:val="24"/>
        </w:rPr>
        <w:t xml:space="preserve"> που χρειάζονται για αυτό το πείραμα ειναι ενα μπουκάλι απορρυπαντικού πιάτων διάφανο,καλα καθαρισμένο και στεγνό.Επίσης χρειάζεται βαμβάκι,ενα τσιγάρο,ενα τσιμπιδάκι και μια πλαστελίνη.Ως ενδεικτική δραστηριότητα οι μαθητές πρεπει να δόυν τις παρενέργειες του τσιγάρου στα πνευμόνια και ύστερα να συζητήσουν σχετικά με τις συνέπειες του καπνίσματος.</w:t>
      </w:r>
    </w:p>
    <w:p w:rsidR="00D9671D" w:rsidRDefault="00D9671D" w:rsidP="00D9671D">
      <w:pPr>
        <w:jc w:val="center"/>
        <w:rPr>
          <w:rFonts w:ascii="Times New Roman" w:hAnsi="Times New Roman" w:cs="Times New Roman"/>
          <w:sz w:val="24"/>
          <w:szCs w:val="24"/>
        </w:rPr>
      </w:pPr>
      <w:r>
        <w:rPr>
          <w:rFonts w:ascii="Times New Roman" w:hAnsi="Times New Roman" w:cs="Times New Roman"/>
          <w:sz w:val="24"/>
          <w:szCs w:val="24"/>
        </w:rPr>
        <w:t>3</w:t>
      </w:r>
      <w:r w:rsidRPr="00D9671D">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4E2F47" w:rsidRDefault="00D9671D" w:rsidP="00F328A3">
      <w:pPr>
        <w:jc w:val="both"/>
        <w:rPr>
          <w:rFonts w:ascii="Times New Roman" w:hAnsi="Times New Roman" w:cs="Times New Roman"/>
          <w:sz w:val="24"/>
          <w:szCs w:val="24"/>
          <w:lang w:val="en-US"/>
        </w:rPr>
      </w:pPr>
      <w:r>
        <w:rPr>
          <w:rFonts w:ascii="Times New Roman" w:hAnsi="Times New Roman" w:cs="Times New Roman"/>
          <w:sz w:val="24"/>
          <w:szCs w:val="24"/>
        </w:rPr>
        <w:t>Σκοπός του τρίτου μαθήματος ειναι να καθορίσουν οι μαθητές ανά ομάδα τι στ</w:t>
      </w:r>
      <w:r w:rsidR="004E2F47">
        <w:rPr>
          <w:rFonts w:ascii="Times New Roman" w:hAnsi="Times New Roman" w:cs="Times New Roman"/>
          <w:sz w:val="24"/>
          <w:szCs w:val="24"/>
        </w:rPr>
        <w:t>όχους θα προσπαθήσουν να πετύχουν,με ποιόν τρόπο θα το καταφέρουν και με ποιά κριτήρια θα αξιολογήσουν τι κατάφεραν.Το μέσο που θα χρησιμοποιηθεί θα ειναι να μπουν στόχοι και η μέθοδος θα ειναι μια σειρά στόχων που θα πρέπει να απαντηθούν</w:t>
      </w:r>
      <w:r w:rsidR="002F2066">
        <w:rPr>
          <w:rFonts w:ascii="Times New Roman" w:hAnsi="Times New Roman" w:cs="Times New Roman"/>
          <w:sz w:val="24"/>
          <w:szCs w:val="24"/>
        </w:rPr>
        <w:t>.Οι μαθητές ως ενδεικτική θα δραστηριότητα θα πρέπει να εντοπίσουν τα εμπόδια που πρόκειται να εμφανιστούν και θα προτείνου λύσεις για το ξεπέρασμα αυτών.Αυτα τα εμπόδια πιθανόν να είναι πως θα λένε ΄΄οχι΄΄στους συμμαθητές που καπνίζουν.</w:t>
      </w:r>
    </w:p>
    <w:p w:rsidR="00100E48" w:rsidRPr="00100E48" w:rsidRDefault="00100E48" w:rsidP="00F328A3">
      <w:pPr>
        <w:jc w:val="both"/>
        <w:rPr>
          <w:rFonts w:ascii="Times New Roman" w:hAnsi="Times New Roman" w:cs="Times New Roman"/>
          <w:sz w:val="24"/>
          <w:szCs w:val="24"/>
          <w:lang w:val="en-US"/>
        </w:rPr>
      </w:pPr>
    </w:p>
    <w:p w:rsidR="002F2066" w:rsidRDefault="002F2066" w:rsidP="002F2066">
      <w:pPr>
        <w:jc w:val="center"/>
        <w:rPr>
          <w:rFonts w:ascii="Times New Roman" w:hAnsi="Times New Roman" w:cs="Times New Roman"/>
          <w:sz w:val="24"/>
          <w:szCs w:val="24"/>
        </w:rPr>
      </w:pPr>
      <w:r>
        <w:rPr>
          <w:rFonts w:ascii="Times New Roman" w:hAnsi="Times New Roman" w:cs="Times New Roman"/>
          <w:sz w:val="24"/>
          <w:szCs w:val="24"/>
        </w:rPr>
        <w:t>4</w:t>
      </w:r>
      <w:r w:rsidRPr="002F2066">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2F2066" w:rsidRDefault="002F2066" w:rsidP="00100E48">
      <w:pPr>
        <w:jc w:val="both"/>
        <w:rPr>
          <w:rFonts w:ascii="Times New Roman" w:hAnsi="Times New Roman" w:cs="Times New Roman"/>
          <w:sz w:val="24"/>
          <w:szCs w:val="24"/>
          <w:lang w:val="en-US"/>
        </w:rPr>
      </w:pPr>
      <w:r>
        <w:rPr>
          <w:rFonts w:ascii="Times New Roman" w:hAnsi="Times New Roman" w:cs="Times New Roman"/>
          <w:sz w:val="24"/>
          <w:szCs w:val="24"/>
        </w:rPr>
        <w:t>Σκοπός του 4 μαθήματος είναι να παροτρύνει ο εκπαιδευτικός του μαθητές να μεταδώσουν οσο περισσότερο μπορούν την ανθυγεινή συνήθεια του καπνίσματος στους συμμαθητές,φίλ</w:t>
      </w:r>
      <w:r w:rsidR="004357D6">
        <w:rPr>
          <w:rFonts w:ascii="Times New Roman" w:hAnsi="Times New Roman" w:cs="Times New Roman"/>
          <w:sz w:val="24"/>
          <w:szCs w:val="24"/>
        </w:rPr>
        <w:t xml:space="preserve">ους και την οικογένεια τους.Τα μέσα που θα χρησιμοποιηθούν </w:t>
      </w:r>
      <w:r>
        <w:rPr>
          <w:rFonts w:ascii="Times New Roman" w:hAnsi="Times New Roman" w:cs="Times New Roman"/>
          <w:sz w:val="24"/>
          <w:szCs w:val="24"/>
        </w:rPr>
        <w:t>ειναι χαρτ</w:t>
      </w:r>
      <w:r w:rsidR="004357D6">
        <w:rPr>
          <w:rFonts w:ascii="Times New Roman" w:hAnsi="Times New Roman" w:cs="Times New Roman"/>
          <w:sz w:val="24"/>
          <w:szCs w:val="24"/>
        </w:rPr>
        <w:t>όνι,μαρκαδόροι,έπαθλα νικητών.Η μέθοδος είναι να γράψουν όλοι πανω στα χαρτόνια&lt;&lt;Το καλύτερο αντικαπνιστικό μήνυμα&gt;&gt;.Ως ενδεικτική δραστηριότητα οι μαθητές θα πρέπει κάτω απο τον τίτλο να γράψουν για τις βλαβερές συνέπειες του καπνίσματος.Τα τρία καλύτερα σλόγκαν θα κερδίσουν έπαθλα.</w:t>
      </w:r>
    </w:p>
    <w:p w:rsidR="00100E48" w:rsidRDefault="00100E48" w:rsidP="00100E48">
      <w:pPr>
        <w:jc w:val="both"/>
        <w:rPr>
          <w:rFonts w:ascii="Times New Roman" w:hAnsi="Times New Roman" w:cs="Times New Roman"/>
          <w:sz w:val="24"/>
          <w:szCs w:val="24"/>
          <w:lang w:val="en-US"/>
        </w:rPr>
      </w:pPr>
    </w:p>
    <w:p w:rsidR="00100E48" w:rsidRPr="00100E48" w:rsidRDefault="00100E48" w:rsidP="00100E48">
      <w:pPr>
        <w:jc w:val="both"/>
        <w:rPr>
          <w:rFonts w:ascii="Times New Roman" w:hAnsi="Times New Roman" w:cs="Times New Roman"/>
          <w:sz w:val="24"/>
          <w:szCs w:val="24"/>
          <w:lang w:val="en-US"/>
        </w:rPr>
      </w:pPr>
    </w:p>
    <w:p w:rsidR="004357D6" w:rsidRDefault="004357D6" w:rsidP="004357D6">
      <w:pPr>
        <w:jc w:val="center"/>
        <w:rPr>
          <w:rFonts w:ascii="Times New Roman" w:hAnsi="Times New Roman" w:cs="Times New Roman"/>
          <w:sz w:val="24"/>
          <w:szCs w:val="24"/>
          <w:lang w:val="en-US"/>
        </w:rPr>
      </w:pPr>
      <w:r>
        <w:rPr>
          <w:rFonts w:ascii="Times New Roman" w:hAnsi="Times New Roman" w:cs="Times New Roman"/>
          <w:sz w:val="24"/>
          <w:szCs w:val="24"/>
        </w:rPr>
        <w:t>5</w:t>
      </w:r>
      <w:r w:rsidRPr="004357D6">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5C4E15" w:rsidRPr="00100E48" w:rsidRDefault="005C4E15" w:rsidP="00100E48">
      <w:pPr>
        <w:jc w:val="both"/>
        <w:rPr>
          <w:rFonts w:ascii="Times New Roman" w:hAnsi="Times New Roman" w:cs="Times New Roman"/>
          <w:sz w:val="24"/>
          <w:szCs w:val="24"/>
          <w:lang w:val="en-US"/>
        </w:rPr>
      </w:pPr>
      <w:r>
        <w:rPr>
          <w:rFonts w:ascii="Times New Roman" w:hAnsi="Times New Roman" w:cs="Times New Roman"/>
          <w:sz w:val="24"/>
          <w:szCs w:val="24"/>
        </w:rPr>
        <w:t>Σκοπός του 5 μαθήματος είναι τα παιδιά να ενημερωθούν για τις βλαβερές συνέπειες του καπνίσματος απο διάλεξη που θα γίνει σε πανεπιστήμιο ιατρικής.Τα μέσα που θα χρησιμοποιηθούν είναι ένα τετράδιο και ένα στυλό κ</w:t>
      </w:r>
      <w:r w:rsidR="00100E48">
        <w:rPr>
          <w:rFonts w:ascii="Times New Roman" w:hAnsi="Times New Roman" w:cs="Times New Roman"/>
          <w:sz w:val="24"/>
          <w:szCs w:val="24"/>
        </w:rPr>
        <w:t xml:space="preserve">αι η μέθοδος θα ειναι μια μορφή </w:t>
      </w:r>
      <w:r>
        <w:rPr>
          <w:rFonts w:ascii="Times New Roman" w:hAnsi="Times New Roman" w:cs="Times New Roman"/>
          <w:sz w:val="24"/>
          <w:szCs w:val="24"/>
        </w:rPr>
        <w:t>ερωτηματολογίου που θα σχεδιάσουν οι μαθητές.Οι μαθητές θα πρέπει να έχουν κρατήσει σημειώσεις ως ενδεικτική δραστηριότητα και να είναι καλά ενημερωμένοι.</w:t>
      </w:r>
    </w:p>
    <w:p w:rsidR="005C4E15" w:rsidRPr="005C4E15" w:rsidRDefault="005C4E15" w:rsidP="004357D6">
      <w:pPr>
        <w:jc w:val="center"/>
        <w:rPr>
          <w:rFonts w:ascii="Times New Roman" w:hAnsi="Times New Roman" w:cs="Times New Roman"/>
          <w:sz w:val="24"/>
          <w:szCs w:val="24"/>
        </w:rPr>
      </w:pPr>
      <w:r>
        <w:rPr>
          <w:rFonts w:ascii="Times New Roman" w:hAnsi="Times New Roman" w:cs="Times New Roman"/>
          <w:sz w:val="24"/>
          <w:szCs w:val="24"/>
        </w:rPr>
        <w:t>6</w:t>
      </w:r>
      <w:r w:rsidRPr="005C4E15">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C738FD" w:rsidRDefault="005C4E15" w:rsidP="00100E48">
      <w:pPr>
        <w:jc w:val="both"/>
        <w:rPr>
          <w:rFonts w:ascii="Times New Roman" w:hAnsi="Times New Roman" w:cs="Times New Roman"/>
          <w:sz w:val="24"/>
          <w:szCs w:val="24"/>
        </w:rPr>
      </w:pPr>
      <w:r>
        <w:rPr>
          <w:rFonts w:ascii="Times New Roman" w:hAnsi="Times New Roman" w:cs="Times New Roman"/>
          <w:sz w:val="24"/>
          <w:szCs w:val="24"/>
        </w:rPr>
        <w:t>Σκοπός του 6</w:t>
      </w:r>
      <w:r w:rsidR="004357D6">
        <w:rPr>
          <w:rFonts w:ascii="Times New Roman" w:hAnsi="Times New Roman" w:cs="Times New Roman"/>
          <w:sz w:val="24"/>
          <w:szCs w:val="24"/>
        </w:rPr>
        <w:t xml:space="preserve"> μαθήματος είναι </w:t>
      </w:r>
      <w:r w:rsidR="00100E48">
        <w:rPr>
          <w:rFonts w:ascii="Times New Roman" w:hAnsi="Times New Roman" w:cs="Times New Roman"/>
          <w:sz w:val="24"/>
          <w:szCs w:val="24"/>
        </w:rPr>
        <w:t xml:space="preserve">να </w:t>
      </w:r>
      <w:r w:rsidR="004357D6">
        <w:rPr>
          <w:rFonts w:ascii="Times New Roman" w:hAnsi="Times New Roman" w:cs="Times New Roman"/>
          <w:sz w:val="24"/>
          <w:szCs w:val="24"/>
        </w:rPr>
        <w:t xml:space="preserve">καθοριστούν </w:t>
      </w:r>
      <w:r w:rsidR="002C2A5F">
        <w:rPr>
          <w:rFonts w:ascii="Times New Roman" w:hAnsi="Times New Roman" w:cs="Times New Roman"/>
          <w:sz w:val="24"/>
          <w:szCs w:val="24"/>
        </w:rPr>
        <w:t xml:space="preserve">οι </w:t>
      </w:r>
      <w:r w:rsidR="004357D6">
        <w:rPr>
          <w:rFonts w:ascii="Times New Roman" w:hAnsi="Times New Roman" w:cs="Times New Roman"/>
          <w:sz w:val="24"/>
          <w:szCs w:val="24"/>
        </w:rPr>
        <w:t>ενέργειες που θα δώσουν ευκαιρία να συνερ</w:t>
      </w:r>
      <w:r w:rsidR="00CF1FDF">
        <w:rPr>
          <w:rFonts w:ascii="Times New Roman" w:hAnsi="Times New Roman" w:cs="Times New Roman"/>
          <w:sz w:val="24"/>
          <w:szCs w:val="24"/>
        </w:rPr>
        <w:t>γαστούν όλοι μαζί,</w:t>
      </w:r>
      <w:r w:rsidR="003E05CD">
        <w:rPr>
          <w:rFonts w:ascii="Times New Roman" w:hAnsi="Times New Roman" w:cs="Times New Roman"/>
          <w:sz w:val="24"/>
          <w:szCs w:val="24"/>
        </w:rPr>
        <w:t xml:space="preserve"> </w:t>
      </w:r>
      <w:r w:rsidR="00CF1FDF">
        <w:rPr>
          <w:rFonts w:ascii="Times New Roman" w:hAnsi="Times New Roman" w:cs="Times New Roman"/>
          <w:sz w:val="24"/>
          <w:szCs w:val="24"/>
        </w:rPr>
        <w:t>ώστε να μεταφέρουν τα μηνύματα αποφυγής του καπνίσματος προς τους άλλους.Το μέσο και η μέθοδος που θα χρησιμοποιήσουν οι μαθητές είναι να καλέσουν γιατρούς σε μια διάλεξη που θα οργανώσουν σχετικά με το κάπνισμα.Ως ενδεικτική δραστηριότητα τα παδιά θα πρέπει να εμπλακούν όσο περισσότερο μπορούν στη συζήτηση και έτσι στο τέλος θα επωφεληθούν απο αυτό</w:t>
      </w:r>
    </w:p>
    <w:p w:rsidR="00C738FD" w:rsidRDefault="00C738FD" w:rsidP="00C738FD">
      <w:pPr>
        <w:jc w:val="center"/>
        <w:rPr>
          <w:rFonts w:ascii="Times New Roman" w:hAnsi="Times New Roman" w:cs="Times New Roman"/>
          <w:sz w:val="24"/>
          <w:szCs w:val="24"/>
        </w:rPr>
      </w:pPr>
      <w:r>
        <w:rPr>
          <w:rFonts w:ascii="Times New Roman" w:hAnsi="Times New Roman" w:cs="Times New Roman"/>
          <w:sz w:val="24"/>
          <w:szCs w:val="24"/>
        </w:rPr>
        <w:t>1</w:t>
      </w:r>
      <w:r w:rsidRPr="00C738FD">
        <w:rPr>
          <w:rFonts w:ascii="Times New Roman" w:hAnsi="Times New Roman" w:cs="Times New Roman"/>
          <w:sz w:val="24"/>
          <w:szCs w:val="24"/>
          <w:vertAlign w:val="superscript"/>
        </w:rPr>
        <w:t>Ο</w:t>
      </w:r>
      <w:r>
        <w:rPr>
          <w:rFonts w:ascii="Times New Roman" w:hAnsi="Times New Roman" w:cs="Times New Roman"/>
          <w:sz w:val="24"/>
          <w:szCs w:val="24"/>
        </w:rPr>
        <w:t xml:space="preserve"> ΣΤΑΔΙΟ</w:t>
      </w:r>
    </w:p>
    <w:p w:rsidR="00C738FD" w:rsidRDefault="00C738FD" w:rsidP="00C738FD">
      <w:pPr>
        <w:jc w:val="center"/>
        <w:rPr>
          <w:rFonts w:ascii="Times New Roman" w:hAnsi="Times New Roman" w:cs="Times New Roman"/>
          <w:sz w:val="24"/>
          <w:szCs w:val="24"/>
        </w:rPr>
      </w:pPr>
      <w:r>
        <w:rPr>
          <w:rFonts w:ascii="Times New Roman" w:hAnsi="Times New Roman" w:cs="Times New Roman"/>
          <w:sz w:val="24"/>
          <w:szCs w:val="24"/>
        </w:rPr>
        <w:t>Αναλυτική περιγραφή</w:t>
      </w:r>
    </w:p>
    <w:p w:rsidR="001A3C9C" w:rsidRPr="00CC43EB" w:rsidRDefault="00C738FD" w:rsidP="0096588A">
      <w:pPr>
        <w:jc w:val="both"/>
        <w:rPr>
          <w:rFonts w:ascii="Times New Roman" w:hAnsi="Times New Roman" w:cs="Times New Roman"/>
          <w:sz w:val="24"/>
          <w:szCs w:val="24"/>
          <w:lang w:val="en-US"/>
        </w:rPr>
      </w:pPr>
      <w:r>
        <w:rPr>
          <w:rFonts w:ascii="Times New Roman" w:hAnsi="Times New Roman" w:cs="Times New Roman"/>
          <w:sz w:val="24"/>
          <w:szCs w:val="24"/>
        </w:rPr>
        <w:t xml:space="preserve">Αρχικά πριν ξεκινήσει το πρόγραμμα αγωγής υγείας γίνεται μια αρχική αξιολόγηση των μαθητών σχετικά με το κάπνισμα..Ο δάσκαλος δίνει στους μαθητές αντίγραφα σελίδων&lt;&lt;Τι πιστεύω για το κάπνισμα&gt;&gt; και &lt;&lt;Τι γνωρίζω για το κάπνισμα&gt;&gt;.Τα ερωτηματολόγια πρέπει να συμπληρωθούν ανώνυμα και </w:t>
      </w:r>
      <w:r w:rsidR="00CC43EB">
        <w:rPr>
          <w:rFonts w:ascii="Times New Roman" w:hAnsi="Times New Roman" w:cs="Times New Roman"/>
          <w:sz w:val="24"/>
          <w:szCs w:val="24"/>
        </w:rPr>
        <w:t>να συγκεντρωθούν από</w:t>
      </w:r>
      <w:r>
        <w:rPr>
          <w:rFonts w:ascii="Times New Roman" w:hAnsi="Times New Roman" w:cs="Times New Roman"/>
          <w:sz w:val="24"/>
          <w:szCs w:val="24"/>
        </w:rPr>
        <w:t xml:space="preserve"> τους μαθητές σε ένα κουτί</w:t>
      </w:r>
      <w:r w:rsidR="00E31890">
        <w:rPr>
          <w:rFonts w:ascii="Times New Roman" w:hAnsi="Times New Roman" w:cs="Times New Roman"/>
          <w:sz w:val="24"/>
          <w:szCs w:val="24"/>
        </w:rPr>
        <w:t>.</w:t>
      </w:r>
      <w:r w:rsidR="00CC43EB">
        <w:rPr>
          <w:rFonts w:ascii="Times New Roman" w:hAnsi="Times New Roman" w:cs="Times New Roman"/>
          <w:sz w:val="24"/>
          <w:szCs w:val="24"/>
        </w:rPr>
        <w:t xml:space="preserve"> </w:t>
      </w:r>
      <w:r w:rsidR="00E31890">
        <w:rPr>
          <w:rFonts w:ascii="Times New Roman" w:hAnsi="Times New Roman" w:cs="Times New Roman"/>
          <w:sz w:val="24"/>
          <w:szCs w:val="24"/>
        </w:rPr>
        <w:t>Τα στοιχεία αυτά θα βοηθήσουν το δάσκαλο και τους μαθητές για το πρόγραμμα αγωγής υγείας</w:t>
      </w:r>
      <w:r w:rsidR="00CC43EB">
        <w:rPr>
          <w:rFonts w:ascii="Times New Roman" w:hAnsi="Times New Roman" w:cs="Times New Roman"/>
          <w:sz w:val="24"/>
          <w:szCs w:val="24"/>
        </w:rPr>
        <w:t>. Τα ερωτηματολόγια παρουσιάζονται παρακάτω</w:t>
      </w:r>
      <w:r w:rsidR="00CC43EB">
        <w:rPr>
          <w:rFonts w:ascii="Times New Roman" w:hAnsi="Times New Roman" w:cs="Times New Roman"/>
          <w:sz w:val="24"/>
          <w:szCs w:val="24"/>
          <w:lang w:val="en-US"/>
        </w:rPr>
        <w:t>:</w:t>
      </w:r>
    </w:p>
    <w:p w:rsidR="00CC43EB" w:rsidRDefault="00CC43EB" w:rsidP="0096588A">
      <w:pPr>
        <w:jc w:val="both"/>
        <w:rPr>
          <w:rFonts w:ascii="Times New Roman" w:hAnsi="Times New Roman" w:cs="Times New Roman"/>
          <w:sz w:val="24"/>
          <w:szCs w:val="24"/>
        </w:rPr>
      </w:pPr>
      <w:r>
        <w:rPr>
          <w:rFonts w:ascii="Times New Roman" w:hAnsi="Times New Roman" w:cs="Times New Roman"/>
          <w:sz w:val="24"/>
          <w:szCs w:val="24"/>
        </w:rPr>
        <w:t xml:space="preserve">  </w:t>
      </w:r>
    </w:p>
    <w:p w:rsidR="001A3C9C" w:rsidRDefault="00E31890" w:rsidP="001A3C9C">
      <w:pPr>
        <w:jc w:val="center"/>
        <w:rPr>
          <w:rFonts w:ascii="Times New Roman" w:hAnsi="Times New Roman" w:cs="Times New Roman"/>
          <w:sz w:val="24"/>
          <w:szCs w:val="24"/>
        </w:rPr>
      </w:pPr>
      <w:r>
        <w:rPr>
          <w:rFonts w:ascii="Times New Roman" w:hAnsi="Times New Roman" w:cs="Times New Roman"/>
          <w:sz w:val="24"/>
          <w:szCs w:val="24"/>
        </w:rPr>
        <w:t>ΤΙ ΠΙΣΤΕΥΩ ΓΙΑ ΤΟ ΚΑΠΝΙΣΜΑ</w:t>
      </w:r>
    </w:p>
    <w:p w:rsidR="00574A8D" w:rsidRDefault="00574A8D" w:rsidP="001A3C9C">
      <w:pPr>
        <w:jc w:val="center"/>
        <w:rPr>
          <w:rFonts w:ascii="Times New Roman" w:hAnsi="Times New Roman" w:cs="Times New Roman"/>
          <w:sz w:val="24"/>
          <w:szCs w:val="24"/>
        </w:rPr>
      </w:pPr>
      <w:r>
        <w:rPr>
          <w:rFonts w:ascii="Times New Roman" w:hAnsi="Times New Roman" w:cs="Times New Roman"/>
          <w:sz w:val="24"/>
          <w:szCs w:val="24"/>
        </w:rPr>
        <w:t>Καλό:....1....:.....2......:......3.......:......4.......:.......5......:......6......:.....7: κακό</w:t>
      </w:r>
    </w:p>
    <w:p w:rsidR="00574A8D" w:rsidRDefault="00574A8D" w:rsidP="001A3C9C">
      <w:pPr>
        <w:jc w:val="center"/>
        <w:rPr>
          <w:rFonts w:ascii="Times New Roman" w:hAnsi="Times New Roman" w:cs="Times New Roman"/>
          <w:sz w:val="24"/>
          <w:szCs w:val="24"/>
        </w:rPr>
      </w:pPr>
      <w:r>
        <w:rPr>
          <w:rFonts w:ascii="Times New Roman" w:hAnsi="Times New Roman" w:cs="Times New Roman"/>
          <w:sz w:val="24"/>
          <w:szCs w:val="24"/>
        </w:rPr>
        <w:t xml:space="preserve">Πολύ   </w:t>
      </w:r>
      <w:r w:rsidR="005A3365">
        <w:rPr>
          <w:rFonts w:ascii="Times New Roman" w:hAnsi="Times New Roman" w:cs="Times New Roman"/>
          <w:sz w:val="24"/>
          <w:szCs w:val="24"/>
        </w:rPr>
        <w:t xml:space="preserve">αρκετά  </w:t>
      </w:r>
      <w:r>
        <w:rPr>
          <w:rFonts w:ascii="Times New Roman" w:hAnsi="Times New Roman" w:cs="Times New Roman"/>
          <w:sz w:val="24"/>
          <w:szCs w:val="24"/>
        </w:rPr>
        <w:t xml:space="preserve">  λίγο  </w:t>
      </w:r>
      <w:r w:rsidR="005A3365">
        <w:rPr>
          <w:rFonts w:ascii="Times New Roman" w:hAnsi="Times New Roman" w:cs="Times New Roman"/>
          <w:sz w:val="24"/>
          <w:szCs w:val="24"/>
        </w:rPr>
        <w:t xml:space="preserve">   </w:t>
      </w:r>
      <w:r>
        <w:rPr>
          <w:rFonts w:ascii="Times New Roman" w:hAnsi="Times New Roman" w:cs="Times New Roman"/>
          <w:sz w:val="24"/>
          <w:szCs w:val="24"/>
        </w:rPr>
        <w:t xml:space="preserve">έτσι και έτσι  </w:t>
      </w:r>
      <w:r w:rsidR="005A3365">
        <w:rPr>
          <w:rFonts w:ascii="Times New Roman" w:hAnsi="Times New Roman" w:cs="Times New Roman"/>
          <w:sz w:val="24"/>
          <w:szCs w:val="24"/>
        </w:rPr>
        <w:t xml:space="preserve">   </w:t>
      </w:r>
      <w:r>
        <w:rPr>
          <w:rFonts w:ascii="Times New Roman" w:hAnsi="Times New Roman" w:cs="Times New Roman"/>
          <w:sz w:val="24"/>
          <w:szCs w:val="24"/>
        </w:rPr>
        <w:t xml:space="preserve">λίγο    </w:t>
      </w:r>
      <w:r w:rsidR="005A3365">
        <w:rPr>
          <w:rFonts w:ascii="Times New Roman" w:hAnsi="Times New Roman" w:cs="Times New Roman"/>
          <w:sz w:val="24"/>
          <w:szCs w:val="24"/>
        </w:rPr>
        <w:t xml:space="preserve">  </w:t>
      </w:r>
      <w:r>
        <w:rPr>
          <w:rFonts w:ascii="Times New Roman" w:hAnsi="Times New Roman" w:cs="Times New Roman"/>
          <w:sz w:val="24"/>
          <w:szCs w:val="24"/>
        </w:rPr>
        <w:t>αρκετά   πολύ</w:t>
      </w:r>
    </w:p>
    <w:p w:rsidR="00574A8D" w:rsidRDefault="00574A8D" w:rsidP="00574A8D">
      <w:pPr>
        <w:jc w:val="center"/>
        <w:rPr>
          <w:rFonts w:ascii="Times New Roman" w:hAnsi="Times New Roman" w:cs="Times New Roman"/>
          <w:sz w:val="24"/>
          <w:szCs w:val="24"/>
        </w:rPr>
      </w:pPr>
      <w:r>
        <w:rPr>
          <w:rFonts w:ascii="Times New Roman" w:hAnsi="Times New Roman" w:cs="Times New Roman"/>
          <w:sz w:val="24"/>
          <w:szCs w:val="24"/>
        </w:rPr>
        <w:t>Έξυπνο:.....1.....:......2......:......3.....:.......4.......:......5......:.......6.......:.......7:ανόητο</w:t>
      </w:r>
    </w:p>
    <w:p w:rsidR="00574A8D" w:rsidRDefault="00574A8D" w:rsidP="00574A8D">
      <w:pPr>
        <w:jc w:val="center"/>
        <w:rPr>
          <w:rFonts w:ascii="Times New Roman" w:hAnsi="Times New Roman" w:cs="Times New Roman"/>
          <w:sz w:val="24"/>
          <w:szCs w:val="24"/>
        </w:rPr>
      </w:pPr>
      <w:r>
        <w:rPr>
          <w:rFonts w:ascii="Times New Roman" w:hAnsi="Times New Roman" w:cs="Times New Roman"/>
          <w:sz w:val="24"/>
          <w:szCs w:val="24"/>
        </w:rPr>
        <w:t>Υγιεινό:.....1......:......2......:......3.......:......4.......:......5........:.......6.......:......7:ανθυγιεινό</w:t>
      </w:r>
    </w:p>
    <w:p w:rsidR="00574A8D" w:rsidRDefault="00574A8D" w:rsidP="00574A8D">
      <w:pPr>
        <w:jc w:val="center"/>
        <w:rPr>
          <w:rFonts w:ascii="Times New Roman" w:hAnsi="Times New Roman" w:cs="Times New Roman"/>
          <w:sz w:val="24"/>
          <w:szCs w:val="24"/>
        </w:rPr>
      </w:pPr>
      <w:r>
        <w:rPr>
          <w:rFonts w:ascii="Times New Roman" w:hAnsi="Times New Roman" w:cs="Times New Roman"/>
          <w:sz w:val="24"/>
          <w:szCs w:val="24"/>
        </w:rPr>
        <w:t>Ελκυστικό:......1.....:......2......:......3.......:......4.....:......5........:.......6.......:.....7:απωθητικό</w:t>
      </w:r>
    </w:p>
    <w:p w:rsidR="00574A8D" w:rsidRDefault="00574A8D" w:rsidP="00574A8D">
      <w:pPr>
        <w:jc w:val="center"/>
        <w:rPr>
          <w:rFonts w:ascii="Times New Roman" w:hAnsi="Times New Roman" w:cs="Times New Roman"/>
          <w:sz w:val="24"/>
          <w:szCs w:val="24"/>
        </w:rPr>
      </w:pPr>
      <w:r>
        <w:rPr>
          <w:rFonts w:ascii="Times New Roman" w:hAnsi="Times New Roman" w:cs="Times New Roman"/>
          <w:sz w:val="24"/>
          <w:szCs w:val="24"/>
        </w:rPr>
        <w:t>Ευχάριστο:.....1.....:....2.....:.....3.....:....4.....:.....5.....:....6....:...7:δυσάρεστο</w:t>
      </w:r>
    </w:p>
    <w:p w:rsidR="005A3365" w:rsidRDefault="00574A8D" w:rsidP="00574A8D">
      <w:pPr>
        <w:jc w:val="center"/>
        <w:rPr>
          <w:rFonts w:ascii="Times New Roman" w:hAnsi="Times New Roman" w:cs="Times New Roman"/>
          <w:sz w:val="24"/>
          <w:szCs w:val="24"/>
        </w:rPr>
      </w:pPr>
      <w:r>
        <w:rPr>
          <w:rFonts w:ascii="Times New Roman" w:hAnsi="Times New Roman" w:cs="Times New Roman"/>
          <w:sz w:val="24"/>
          <w:szCs w:val="24"/>
        </w:rPr>
        <w:t>Ακίνδυνο:....1.....:.....2.....:....3.......:......4......:.....5.....:.....6......:......7:επικίνδυνο</w:t>
      </w:r>
    </w:p>
    <w:p w:rsidR="005A3365" w:rsidRDefault="005A3365">
      <w:pPr>
        <w:rPr>
          <w:rFonts w:ascii="Times New Roman" w:hAnsi="Times New Roman" w:cs="Times New Roman"/>
          <w:sz w:val="24"/>
          <w:szCs w:val="24"/>
        </w:rPr>
      </w:pPr>
      <w:r>
        <w:rPr>
          <w:rFonts w:ascii="Times New Roman" w:hAnsi="Times New Roman" w:cs="Times New Roman"/>
          <w:sz w:val="24"/>
          <w:szCs w:val="24"/>
        </w:rPr>
        <w:br w:type="page"/>
      </w:r>
    </w:p>
    <w:p w:rsidR="00D24429" w:rsidRDefault="00D24429" w:rsidP="00D24429">
      <w:pPr>
        <w:jc w:val="center"/>
        <w:rPr>
          <w:rFonts w:ascii="Times New Roman" w:hAnsi="Times New Roman" w:cs="Times New Roman"/>
          <w:sz w:val="24"/>
          <w:szCs w:val="24"/>
        </w:rPr>
      </w:pPr>
      <w:r>
        <w:rPr>
          <w:rFonts w:ascii="Times New Roman" w:hAnsi="Times New Roman" w:cs="Times New Roman"/>
          <w:sz w:val="24"/>
          <w:szCs w:val="24"/>
        </w:rPr>
        <w:lastRenderedPageBreak/>
        <w:t>ΤΙ ΓΝΩΡΙΖΩ ΓΙΑ ΤΟ ΚΑΠΝΙΣΜΑ</w:t>
      </w:r>
    </w:p>
    <w:tbl>
      <w:tblPr>
        <w:tblStyle w:val="MediumGrid2-Accent4"/>
        <w:tblW w:w="9503" w:type="dxa"/>
        <w:jc w:val="center"/>
        <w:tblInd w:w="1543" w:type="dxa"/>
        <w:tblLook w:val="04A0"/>
      </w:tblPr>
      <w:tblGrid>
        <w:gridCol w:w="3221"/>
        <w:gridCol w:w="3141"/>
        <w:gridCol w:w="3141"/>
      </w:tblGrid>
      <w:tr w:rsidR="00D24429" w:rsidTr="00404134">
        <w:trPr>
          <w:cnfStyle w:val="100000000000"/>
          <w:trHeight w:val="895"/>
          <w:jc w:val="center"/>
        </w:trPr>
        <w:tc>
          <w:tcPr>
            <w:cnfStyle w:val="001000000100"/>
            <w:tcW w:w="3221" w:type="dxa"/>
          </w:tcPr>
          <w:p w:rsidR="00404134" w:rsidRDefault="00D24429" w:rsidP="00404134">
            <w:pPr>
              <w:rPr>
                <w:rFonts w:ascii="Times New Roman" w:hAnsi="Times New Roman" w:cs="Times New Roman"/>
                <w:b w:val="0"/>
                <w:bCs w:val="0"/>
                <w:sz w:val="24"/>
                <w:szCs w:val="24"/>
              </w:rPr>
            </w:pPr>
            <w:r>
              <w:rPr>
                <w:rFonts w:ascii="Times New Roman" w:hAnsi="Times New Roman" w:cs="Times New Roman"/>
                <w:sz w:val="24"/>
                <w:szCs w:val="24"/>
              </w:rPr>
              <w:t>Ποιες είναι οι γνώσεις σου για το κάπνισμα και ποιές για το παθητικό κάπνι</w:t>
            </w:r>
            <w:r w:rsidR="00404134">
              <w:rPr>
                <w:rFonts w:ascii="Times New Roman" w:hAnsi="Times New Roman" w:cs="Times New Roman"/>
                <w:sz w:val="24"/>
                <w:szCs w:val="24"/>
              </w:rPr>
              <w:t>σμα</w:t>
            </w:r>
          </w:p>
          <w:p w:rsidR="00D24429" w:rsidRPr="00404134" w:rsidRDefault="00D24429" w:rsidP="00404134">
            <w:pPr>
              <w:rPr>
                <w:rFonts w:ascii="Times New Roman" w:hAnsi="Times New Roman" w:cs="Times New Roman"/>
                <w:sz w:val="24"/>
                <w:szCs w:val="24"/>
              </w:rPr>
            </w:pPr>
          </w:p>
        </w:tc>
        <w:tc>
          <w:tcPr>
            <w:tcW w:w="3141" w:type="dxa"/>
          </w:tcPr>
          <w:p w:rsidR="00404134" w:rsidRDefault="00404134" w:rsidP="00574A8D">
            <w:pPr>
              <w:jc w:val="center"/>
              <w:cnfStyle w:val="100000000000"/>
              <w:rPr>
                <w:rFonts w:ascii="Times New Roman" w:hAnsi="Times New Roman" w:cs="Times New Roman"/>
                <w:sz w:val="24"/>
                <w:szCs w:val="24"/>
              </w:rPr>
            </w:pPr>
          </w:p>
          <w:p w:rsidR="00404134" w:rsidRDefault="00404134" w:rsidP="00574A8D">
            <w:pPr>
              <w:jc w:val="center"/>
              <w:cnfStyle w:val="100000000000"/>
              <w:rPr>
                <w:rFonts w:ascii="Times New Roman" w:hAnsi="Times New Roman" w:cs="Times New Roman"/>
                <w:sz w:val="24"/>
                <w:szCs w:val="24"/>
              </w:rPr>
            </w:pPr>
          </w:p>
          <w:p w:rsidR="00404134" w:rsidRDefault="00404134" w:rsidP="00574A8D">
            <w:pPr>
              <w:jc w:val="center"/>
              <w:cnfStyle w:val="100000000000"/>
              <w:rPr>
                <w:rFonts w:ascii="Times New Roman" w:hAnsi="Times New Roman" w:cs="Times New Roman"/>
                <w:sz w:val="24"/>
                <w:szCs w:val="24"/>
              </w:rPr>
            </w:pPr>
          </w:p>
          <w:p w:rsidR="00D24429" w:rsidRDefault="00D24429" w:rsidP="00574A8D">
            <w:pPr>
              <w:jc w:val="center"/>
              <w:cnfStyle w:val="100000000000"/>
              <w:rPr>
                <w:rFonts w:ascii="Times New Roman" w:hAnsi="Times New Roman" w:cs="Times New Roman"/>
                <w:sz w:val="24"/>
                <w:szCs w:val="24"/>
              </w:rPr>
            </w:pPr>
            <w:r>
              <w:rPr>
                <w:rFonts w:ascii="Times New Roman" w:hAnsi="Times New Roman" w:cs="Times New Roman"/>
                <w:sz w:val="24"/>
                <w:szCs w:val="24"/>
              </w:rPr>
              <w:t>ΤΟ ΓΝΩΡΙΖΑ</w:t>
            </w:r>
          </w:p>
        </w:tc>
        <w:tc>
          <w:tcPr>
            <w:tcW w:w="3141" w:type="dxa"/>
          </w:tcPr>
          <w:p w:rsidR="00404134" w:rsidRDefault="00404134" w:rsidP="00574A8D">
            <w:pPr>
              <w:jc w:val="center"/>
              <w:cnfStyle w:val="100000000000"/>
              <w:rPr>
                <w:rFonts w:ascii="Times New Roman" w:hAnsi="Times New Roman" w:cs="Times New Roman"/>
                <w:sz w:val="24"/>
                <w:szCs w:val="24"/>
              </w:rPr>
            </w:pPr>
          </w:p>
          <w:p w:rsidR="00404134" w:rsidRDefault="00404134" w:rsidP="00574A8D">
            <w:pPr>
              <w:jc w:val="center"/>
              <w:cnfStyle w:val="100000000000"/>
              <w:rPr>
                <w:rFonts w:ascii="Times New Roman" w:hAnsi="Times New Roman" w:cs="Times New Roman"/>
                <w:sz w:val="24"/>
                <w:szCs w:val="24"/>
              </w:rPr>
            </w:pPr>
          </w:p>
          <w:p w:rsidR="00404134" w:rsidRDefault="00404134" w:rsidP="00574A8D">
            <w:pPr>
              <w:jc w:val="center"/>
              <w:cnfStyle w:val="100000000000"/>
              <w:rPr>
                <w:rFonts w:ascii="Times New Roman" w:hAnsi="Times New Roman" w:cs="Times New Roman"/>
                <w:sz w:val="24"/>
                <w:szCs w:val="24"/>
              </w:rPr>
            </w:pPr>
          </w:p>
          <w:p w:rsidR="00D24429" w:rsidRDefault="00D24429" w:rsidP="00574A8D">
            <w:pPr>
              <w:jc w:val="center"/>
              <w:cnfStyle w:val="100000000000"/>
              <w:rPr>
                <w:rFonts w:ascii="Times New Roman" w:hAnsi="Times New Roman" w:cs="Times New Roman"/>
                <w:sz w:val="24"/>
                <w:szCs w:val="24"/>
              </w:rPr>
            </w:pPr>
            <w:r>
              <w:rPr>
                <w:rFonts w:ascii="Times New Roman" w:hAnsi="Times New Roman" w:cs="Times New Roman"/>
                <w:sz w:val="24"/>
                <w:szCs w:val="24"/>
              </w:rPr>
              <w:t>ΔΕΝ ΤΟ ΓΝΩΡΙΖΑ</w:t>
            </w:r>
          </w:p>
        </w:tc>
      </w:tr>
      <w:tr w:rsidR="00D24429" w:rsidTr="00404134">
        <w:trPr>
          <w:cnfStyle w:val="000000100000"/>
          <w:trHeight w:val="256"/>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ΓΕΝΙΚΑ</w:t>
            </w:r>
          </w:p>
        </w:tc>
        <w:tc>
          <w:tcPr>
            <w:tcW w:w="3141" w:type="dxa"/>
          </w:tcPr>
          <w:p w:rsidR="00D24429" w:rsidRDefault="00D24429" w:rsidP="00574A8D">
            <w:pPr>
              <w:jc w:val="center"/>
              <w:cnfStyle w:val="000000100000"/>
              <w:rPr>
                <w:rFonts w:ascii="Times New Roman" w:hAnsi="Times New Roman" w:cs="Times New Roman"/>
                <w:sz w:val="24"/>
                <w:szCs w:val="24"/>
              </w:rPr>
            </w:pPr>
          </w:p>
        </w:tc>
        <w:tc>
          <w:tcPr>
            <w:tcW w:w="3141" w:type="dxa"/>
          </w:tcPr>
          <w:p w:rsidR="00D24429" w:rsidRDefault="00D24429" w:rsidP="00574A8D">
            <w:pPr>
              <w:jc w:val="center"/>
              <w:cnfStyle w:val="000000100000"/>
              <w:rPr>
                <w:rFonts w:ascii="Times New Roman" w:hAnsi="Times New Roman" w:cs="Times New Roman"/>
                <w:sz w:val="24"/>
                <w:szCs w:val="24"/>
              </w:rPr>
            </w:pPr>
          </w:p>
        </w:tc>
      </w:tr>
      <w:tr w:rsidR="00D24429" w:rsidTr="00404134">
        <w:trPr>
          <w:trHeight w:val="1169"/>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Το καπνισμα φέρνει δυσκολίες στην ανπνοή,όταν συμμετέχεις σε αθλητικές δραστηριότητες</w:t>
            </w:r>
          </w:p>
        </w:tc>
        <w:tc>
          <w:tcPr>
            <w:tcW w:w="3141" w:type="dxa"/>
          </w:tcPr>
          <w:p w:rsidR="00D24429" w:rsidRDefault="00D24429" w:rsidP="00574A8D">
            <w:pPr>
              <w:jc w:val="center"/>
              <w:cnfStyle w:val="000000000000"/>
              <w:rPr>
                <w:rFonts w:ascii="Times New Roman" w:hAnsi="Times New Roman" w:cs="Times New Roman"/>
                <w:sz w:val="24"/>
                <w:szCs w:val="24"/>
              </w:rPr>
            </w:pPr>
          </w:p>
        </w:tc>
        <w:tc>
          <w:tcPr>
            <w:tcW w:w="3141" w:type="dxa"/>
          </w:tcPr>
          <w:p w:rsidR="00D24429" w:rsidRDefault="00D24429" w:rsidP="00574A8D">
            <w:pPr>
              <w:jc w:val="center"/>
              <w:cnfStyle w:val="000000000000"/>
              <w:rPr>
                <w:rFonts w:ascii="Times New Roman" w:hAnsi="Times New Roman" w:cs="Times New Roman"/>
                <w:sz w:val="24"/>
                <w:szCs w:val="24"/>
              </w:rPr>
            </w:pPr>
          </w:p>
        </w:tc>
      </w:tr>
      <w:tr w:rsidR="00D24429" w:rsidTr="00404134">
        <w:trPr>
          <w:cnfStyle w:val="000000100000"/>
          <w:trHeight w:val="256"/>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Ο καπνός περιέχει τη νικοτίνη που προκαλεί εθισμό,καθώς επίσης και πολλές χημικές ουσίες καρκινογώνες</w:t>
            </w:r>
          </w:p>
        </w:tc>
        <w:tc>
          <w:tcPr>
            <w:tcW w:w="3141" w:type="dxa"/>
          </w:tcPr>
          <w:p w:rsidR="00D24429" w:rsidRDefault="00D24429" w:rsidP="00574A8D">
            <w:pPr>
              <w:jc w:val="center"/>
              <w:cnfStyle w:val="000000100000"/>
              <w:rPr>
                <w:rFonts w:ascii="Times New Roman" w:hAnsi="Times New Roman" w:cs="Times New Roman"/>
                <w:sz w:val="24"/>
                <w:szCs w:val="24"/>
              </w:rPr>
            </w:pPr>
          </w:p>
        </w:tc>
        <w:tc>
          <w:tcPr>
            <w:tcW w:w="3141" w:type="dxa"/>
          </w:tcPr>
          <w:p w:rsidR="00D24429" w:rsidRDefault="00D24429" w:rsidP="00574A8D">
            <w:pPr>
              <w:jc w:val="center"/>
              <w:cnfStyle w:val="000000100000"/>
              <w:rPr>
                <w:rFonts w:ascii="Times New Roman" w:hAnsi="Times New Roman" w:cs="Times New Roman"/>
                <w:sz w:val="24"/>
                <w:szCs w:val="24"/>
              </w:rPr>
            </w:pPr>
          </w:p>
        </w:tc>
      </w:tr>
      <w:tr w:rsidR="00D24429" w:rsidTr="00404134">
        <w:trPr>
          <w:trHeight w:val="270"/>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Το κάπνισμα σκληραίνει και αδυνατίζει τις αρτηρίες</w:t>
            </w:r>
          </w:p>
        </w:tc>
        <w:tc>
          <w:tcPr>
            <w:tcW w:w="3141" w:type="dxa"/>
          </w:tcPr>
          <w:p w:rsidR="00D24429" w:rsidRDefault="00D24429" w:rsidP="00574A8D">
            <w:pPr>
              <w:jc w:val="center"/>
              <w:cnfStyle w:val="000000000000"/>
              <w:rPr>
                <w:rFonts w:ascii="Times New Roman" w:hAnsi="Times New Roman" w:cs="Times New Roman"/>
                <w:sz w:val="24"/>
                <w:szCs w:val="24"/>
              </w:rPr>
            </w:pPr>
          </w:p>
        </w:tc>
        <w:tc>
          <w:tcPr>
            <w:tcW w:w="3141" w:type="dxa"/>
          </w:tcPr>
          <w:p w:rsidR="00D24429" w:rsidRDefault="00D24429" w:rsidP="00574A8D">
            <w:pPr>
              <w:jc w:val="center"/>
              <w:cnfStyle w:val="000000000000"/>
              <w:rPr>
                <w:rFonts w:ascii="Times New Roman" w:hAnsi="Times New Roman" w:cs="Times New Roman"/>
                <w:sz w:val="24"/>
                <w:szCs w:val="24"/>
              </w:rPr>
            </w:pPr>
          </w:p>
        </w:tc>
      </w:tr>
      <w:tr w:rsidR="00D24429" w:rsidTr="00404134">
        <w:trPr>
          <w:cnfStyle w:val="000000100000"/>
          <w:trHeight w:val="270"/>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Το κάπνισμα φέρνει προβλήματα οστεοπόρωσης στις γυναίκες</w:t>
            </w:r>
          </w:p>
        </w:tc>
        <w:tc>
          <w:tcPr>
            <w:tcW w:w="3141" w:type="dxa"/>
          </w:tcPr>
          <w:p w:rsidR="00D24429" w:rsidRDefault="00D24429" w:rsidP="00574A8D">
            <w:pPr>
              <w:jc w:val="center"/>
              <w:cnfStyle w:val="000000100000"/>
              <w:rPr>
                <w:rFonts w:ascii="Times New Roman" w:hAnsi="Times New Roman" w:cs="Times New Roman"/>
                <w:sz w:val="24"/>
                <w:szCs w:val="24"/>
              </w:rPr>
            </w:pPr>
          </w:p>
        </w:tc>
        <w:tc>
          <w:tcPr>
            <w:tcW w:w="3141" w:type="dxa"/>
          </w:tcPr>
          <w:p w:rsidR="00D24429" w:rsidRDefault="00D24429" w:rsidP="00574A8D">
            <w:pPr>
              <w:jc w:val="center"/>
              <w:cnfStyle w:val="000000100000"/>
              <w:rPr>
                <w:rFonts w:ascii="Times New Roman" w:hAnsi="Times New Roman" w:cs="Times New Roman"/>
                <w:sz w:val="24"/>
                <w:szCs w:val="24"/>
              </w:rPr>
            </w:pPr>
          </w:p>
        </w:tc>
      </w:tr>
      <w:tr w:rsidR="00D24429" w:rsidTr="00404134">
        <w:trPr>
          <w:trHeight w:val="256"/>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Το κάπνισμα προκαλεί καρκίνο του πνεύμονα</w:t>
            </w:r>
          </w:p>
        </w:tc>
        <w:tc>
          <w:tcPr>
            <w:tcW w:w="3141" w:type="dxa"/>
          </w:tcPr>
          <w:p w:rsidR="00D24429" w:rsidRDefault="00D24429" w:rsidP="00574A8D">
            <w:pPr>
              <w:jc w:val="center"/>
              <w:cnfStyle w:val="000000000000"/>
              <w:rPr>
                <w:rFonts w:ascii="Times New Roman" w:hAnsi="Times New Roman" w:cs="Times New Roman"/>
                <w:sz w:val="24"/>
                <w:szCs w:val="24"/>
              </w:rPr>
            </w:pPr>
          </w:p>
        </w:tc>
        <w:tc>
          <w:tcPr>
            <w:tcW w:w="3141" w:type="dxa"/>
          </w:tcPr>
          <w:p w:rsidR="00D24429" w:rsidRDefault="00D24429" w:rsidP="00574A8D">
            <w:pPr>
              <w:jc w:val="center"/>
              <w:cnfStyle w:val="000000000000"/>
              <w:rPr>
                <w:rFonts w:ascii="Times New Roman" w:hAnsi="Times New Roman" w:cs="Times New Roman"/>
                <w:sz w:val="24"/>
                <w:szCs w:val="24"/>
              </w:rPr>
            </w:pPr>
          </w:p>
        </w:tc>
      </w:tr>
      <w:tr w:rsidR="00D24429" w:rsidTr="00404134">
        <w:trPr>
          <w:cnfStyle w:val="000000100000"/>
          <w:trHeight w:val="284"/>
          <w:jc w:val="center"/>
        </w:trPr>
        <w:tc>
          <w:tcPr>
            <w:cnfStyle w:val="001000000000"/>
            <w:tcW w:w="3221" w:type="dxa"/>
          </w:tcPr>
          <w:p w:rsidR="00D24429" w:rsidRDefault="00D24429" w:rsidP="00574A8D">
            <w:pPr>
              <w:jc w:val="center"/>
              <w:rPr>
                <w:rFonts w:ascii="Times New Roman" w:hAnsi="Times New Roman" w:cs="Times New Roman"/>
                <w:sz w:val="24"/>
                <w:szCs w:val="24"/>
              </w:rPr>
            </w:pPr>
            <w:r>
              <w:rPr>
                <w:rFonts w:ascii="Times New Roman" w:hAnsi="Times New Roman" w:cs="Times New Roman"/>
                <w:sz w:val="24"/>
                <w:szCs w:val="24"/>
              </w:rPr>
              <w:t>Το κάπνισμα προκαλεί την εμφάνιση βρογχίτιδας</w:t>
            </w:r>
          </w:p>
        </w:tc>
        <w:tc>
          <w:tcPr>
            <w:tcW w:w="3141" w:type="dxa"/>
          </w:tcPr>
          <w:p w:rsidR="00D24429" w:rsidRDefault="00D24429" w:rsidP="00574A8D">
            <w:pPr>
              <w:jc w:val="center"/>
              <w:cnfStyle w:val="000000100000"/>
              <w:rPr>
                <w:rFonts w:ascii="Times New Roman" w:hAnsi="Times New Roman" w:cs="Times New Roman"/>
                <w:sz w:val="24"/>
                <w:szCs w:val="24"/>
              </w:rPr>
            </w:pPr>
          </w:p>
        </w:tc>
        <w:tc>
          <w:tcPr>
            <w:tcW w:w="3141" w:type="dxa"/>
          </w:tcPr>
          <w:p w:rsidR="00D24429" w:rsidRDefault="00D24429" w:rsidP="00574A8D">
            <w:pPr>
              <w:jc w:val="center"/>
              <w:cnfStyle w:val="000000100000"/>
              <w:rPr>
                <w:rFonts w:ascii="Times New Roman" w:hAnsi="Times New Roman" w:cs="Times New Roman"/>
                <w:sz w:val="24"/>
                <w:szCs w:val="24"/>
              </w:rPr>
            </w:pPr>
          </w:p>
          <w:p w:rsidR="00D24429" w:rsidRDefault="00D24429" w:rsidP="00D24429">
            <w:pPr>
              <w:cnfStyle w:val="000000100000"/>
              <w:rPr>
                <w:rFonts w:ascii="Times New Roman" w:hAnsi="Times New Roman" w:cs="Times New Roman"/>
                <w:sz w:val="24"/>
                <w:szCs w:val="24"/>
              </w:rPr>
            </w:pPr>
          </w:p>
        </w:tc>
      </w:tr>
      <w:tr w:rsidR="00D24429" w:rsidTr="00404134">
        <w:trPr>
          <w:trHeight w:val="284"/>
          <w:jc w:val="center"/>
        </w:trPr>
        <w:tc>
          <w:tcPr>
            <w:cnfStyle w:val="001000000000"/>
            <w:tcW w:w="3221" w:type="dxa"/>
          </w:tcPr>
          <w:p w:rsidR="00D24429" w:rsidRDefault="00404134" w:rsidP="00404134">
            <w:pPr>
              <w:jc w:val="center"/>
              <w:rPr>
                <w:rFonts w:ascii="Times New Roman" w:hAnsi="Times New Roman" w:cs="Times New Roman"/>
                <w:sz w:val="24"/>
                <w:szCs w:val="24"/>
              </w:rPr>
            </w:pPr>
            <w:r>
              <w:rPr>
                <w:rFonts w:ascii="Times New Roman" w:hAnsi="Times New Roman" w:cs="Times New Roman"/>
                <w:sz w:val="24"/>
                <w:szCs w:val="24"/>
              </w:rPr>
              <w:t>ΠΑΘΗΤΙΚΟΙ ΚΑΠΝΙΣΤΕΣ</w:t>
            </w:r>
          </w:p>
        </w:tc>
        <w:tc>
          <w:tcPr>
            <w:tcW w:w="3141" w:type="dxa"/>
          </w:tcPr>
          <w:p w:rsidR="00D24429" w:rsidRDefault="00D24429" w:rsidP="00574A8D">
            <w:pPr>
              <w:jc w:val="center"/>
              <w:cnfStyle w:val="000000000000"/>
              <w:rPr>
                <w:rFonts w:ascii="Times New Roman" w:hAnsi="Times New Roman" w:cs="Times New Roman"/>
                <w:sz w:val="24"/>
                <w:szCs w:val="24"/>
              </w:rPr>
            </w:pPr>
          </w:p>
        </w:tc>
        <w:tc>
          <w:tcPr>
            <w:tcW w:w="3141" w:type="dxa"/>
          </w:tcPr>
          <w:p w:rsidR="00D24429" w:rsidRDefault="00D24429" w:rsidP="00574A8D">
            <w:pPr>
              <w:jc w:val="center"/>
              <w:cnfStyle w:val="000000000000"/>
              <w:rPr>
                <w:rFonts w:ascii="Times New Roman" w:hAnsi="Times New Roman" w:cs="Times New Roman"/>
                <w:sz w:val="24"/>
                <w:szCs w:val="24"/>
              </w:rPr>
            </w:pPr>
          </w:p>
        </w:tc>
      </w:tr>
      <w:tr w:rsidR="00D24429" w:rsidTr="00404134">
        <w:trPr>
          <w:cnfStyle w:val="000000100000"/>
          <w:trHeight w:val="284"/>
          <w:jc w:val="center"/>
        </w:trPr>
        <w:tc>
          <w:tcPr>
            <w:cnfStyle w:val="001000000000"/>
            <w:tcW w:w="3221" w:type="dxa"/>
          </w:tcPr>
          <w:p w:rsidR="00D24429" w:rsidRDefault="00404134" w:rsidP="00574A8D">
            <w:pPr>
              <w:jc w:val="center"/>
              <w:rPr>
                <w:rFonts w:ascii="Times New Roman" w:hAnsi="Times New Roman" w:cs="Times New Roman"/>
                <w:sz w:val="24"/>
                <w:szCs w:val="24"/>
              </w:rPr>
            </w:pPr>
            <w:r>
              <w:rPr>
                <w:rFonts w:ascii="Times New Roman" w:hAnsi="Times New Roman" w:cs="Times New Roman"/>
                <w:sz w:val="24"/>
                <w:szCs w:val="24"/>
              </w:rPr>
              <w:t>Ο καπνός απο την καύτρα του τσιγάρου είναι πιο επικίνδυνος απο τον καπνό που εισπνέει ο καπνιστής,γιατί έχει μεγαλύτερα συγκέντρωση καρκινογόνων ουσιών</w:t>
            </w:r>
          </w:p>
        </w:tc>
        <w:tc>
          <w:tcPr>
            <w:tcW w:w="3141" w:type="dxa"/>
          </w:tcPr>
          <w:p w:rsidR="00D24429" w:rsidRDefault="00D24429" w:rsidP="00574A8D">
            <w:pPr>
              <w:jc w:val="center"/>
              <w:cnfStyle w:val="000000100000"/>
              <w:rPr>
                <w:rFonts w:ascii="Times New Roman" w:hAnsi="Times New Roman" w:cs="Times New Roman"/>
                <w:sz w:val="24"/>
                <w:szCs w:val="24"/>
              </w:rPr>
            </w:pPr>
          </w:p>
        </w:tc>
        <w:tc>
          <w:tcPr>
            <w:tcW w:w="3141" w:type="dxa"/>
          </w:tcPr>
          <w:p w:rsidR="00D24429" w:rsidRDefault="00D24429" w:rsidP="00574A8D">
            <w:pPr>
              <w:jc w:val="center"/>
              <w:cnfStyle w:val="000000100000"/>
              <w:rPr>
                <w:rFonts w:ascii="Times New Roman" w:hAnsi="Times New Roman" w:cs="Times New Roman"/>
                <w:sz w:val="24"/>
                <w:szCs w:val="24"/>
              </w:rPr>
            </w:pPr>
          </w:p>
        </w:tc>
      </w:tr>
      <w:tr w:rsidR="00404134" w:rsidTr="00404134">
        <w:trPr>
          <w:trHeight w:val="284"/>
          <w:jc w:val="center"/>
        </w:trPr>
        <w:tc>
          <w:tcPr>
            <w:cnfStyle w:val="001000000000"/>
            <w:tcW w:w="3221" w:type="dxa"/>
          </w:tcPr>
          <w:p w:rsidR="00404134" w:rsidRDefault="00404134" w:rsidP="00404134">
            <w:pPr>
              <w:jc w:val="center"/>
              <w:rPr>
                <w:rFonts w:ascii="Times New Roman" w:hAnsi="Times New Roman" w:cs="Times New Roman"/>
                <w:sz w:val="24"/>
                <w:szCs w:val="24"/>
              </w:rPr>
            </w:pPr>
            <w:r>
              <w:rPr>
                <w:rFonts w:ascii="Times New Roman" w:hAnsi="Times New Roman" w:cs="Times New Roman"/>
                <w:sz w:val="24"/>
                <w:szCs w:val="24"/>
              </w:rPr>
              <w:t>Οι ενήλικοι που εισπνέουν τον καπνό απο τους άλλους εκτείθενται σε μεγαλύτερο κίνδυνο για καρκίνο,καρδιακά νοσήματα και εγκεφαλικά</w:t>
            </w:r>
          </w:p>
        </w:tc>
        <w:tc>
          <w:tcPr>
            <w:tcW w:w="3141" w:type="dxa"/>
          </w:tcPr>
          <w:p w:rsidR="00404134" w:rsidRDefault="00404134" w:rsidP="00574A8D">
            <w:pPr>
              <w:jc w:val="center"/>
              <w:cnfStyle w:val="000000000000"/>
              <w:rPr>
                <w:rFonts w:ascii="Times New Roman" w:hAnsi="Times New Roman" w:cs="Times New Roman"/>
                <w:sz w:val="24"/>
                <w:szCs w:val="24"/>
              </w:rPr>
            </w:pPr>
          </w:p>
        </w:tc>
        <w:tc>
          <w:tcPr>
            <w:tcW w:w="3141" w:type="dxa"/>
          </w:tcPr>
          <w:p w:rsidR="00404134" w:rsidRDefault="00404134" w:rsidP="00574A8D">
            <w:pPr>
              <w:jc w:val="center"/>
              <w:cnfStyle w:val="000000000000"/>
              <w:rPr>
                <w:rFonts w:ascii="Times New Roman" w:hAnsi="Times New Roman" w:cs="Times New Roman"/>
                <w:sz w:val="24"/>
                <w:szCs w:val="24"/>
              </w:rPr>
            </w:pPr>
          </w:p>
          <w:p w:rsidR="00404134" w:rsidRDefault="00404134" w:rsidP="00404134">
            <w:pPr>
              <w:cnfStyle w:val="000000000000"/>
              <w:rPr>
                <w:rFonts w:ascii="Times New Roman" w:hAnsi="Times New Roman" w:cs="Times New Roman"/>
                <w:sz w:val="24"/>
                <w:szCs w:val="24"/>
              </w:rPr>
            </w:pPr>
          </w:p>
        </w:tc>
      </w:tr>
      <w:tr w:rsidR="00404134" w:rsidTr="00404134">
        <w:trPr>
          <w:cnfStyle w:val="000000100000"/>
          <w:trHeight w:val="284"/>
          <w:jc w:val="center"/>
        </w:trPr>
        <w:tc>
          <w:tcPr>
            <w:cnfStyle w:val="001000000000"/>
            <w:tcW w:w="3221" w:type="dxa"/>
          </w:tcPr>
          <w:p w:rsidR="00404134" w:rsidRDefault="00404134" w:rsidP="00574A8D">
            <w:pPr>
              <w:jc w:val="center"/>
              <w:rPr>
                <w:rFonts w:ascii="Times New Roman" w:hAnsi="Times New Roman" w:cs="Times New Roman"/>
                <w:sz w:val="24"/>
                <w:szCs w:val="24"/>
              </w:rPr>
            </w:pPr>
            <w:r>
              <w:rPr>
                <w:rFonts w:ascii="Times New Roman" w:hAnsi="Times New Roman" w:cs="Times New Roman"/>
                <w:sz w:val="24"/>
                <w:szCs w:val="24"/>
              </w:rPr>
              <w:t>Σύμφωνα με έρευνες πάνω απο το 58% των ανδρών και το 32% των γυναικών καπνίζει στη χώρα μας.Επίσης πάνω απο το 43% των νέων ηλικίας 15-24 χρονών είναι καπνιστές</w:t>
            </w:r>
          </w:p>
        </w:tc>
        <w:tc>
          <w:tcPr>
            <w:tcW w:w="3141" w:type="dxa"/>
          </w:tcPr>
          <w:p w:rsidR="00404134" w:rsidRDefault="00404134" w:rsidP="00574A8D">
            <w:pPr>
              <w:jc w:val="center"/>
              <w:cnfStyle w:val="000000100000"/>
              <w:rPr>
                <w:rFonts w:ascii="Times New Roman" w:hAnsi="Times New Roman" w:cs="Times New Roman"/>
                <w:sz w:val="24"/>
                <w:szCs w:val="24"/>
              </w:rPr>
            </w:pPr>
          </w:p>
        </w:tc>
        <w:tc>
          <w:tcPr>
            <w:tcW w:w="3141" w:type="dxa"/>
          </w:tcPr>
          <w:p w:rsidR="00404134" w:rsidRDefault="00404134" w:rsidP="00574A8D">
            <w:pPr>
              <w:jc w:val="center"/>
              <w:cnfStyle w:val="000000100000"/>
              <w:rPr>
                <w:rFonts w:ascii="Times New Roman" w:hAnsi="Times New Roman" w:cs="Times New Roman"/>
                <w:sz w:val="24"/>
                <w:szCs w:val="24"/>
              </w:rPr>
            </w:pPr>
          </w:p>
        </w:tc>
      </w:tr>
      <w:tr w:rsidR="00404134" w:rsidTr="00404134">
        <w:trPr>
          <w:trHeight w:val="284"/>
          <w:jc w:val="center"/>
        </w:trPr>
        <w:tc>
          <w:tcPr>
            <w:cnfStyle w:val="001000000000"/>
            <w:tcW w:w="3221" w:type="dxa"/>
          </w:tcPr>
          <w:p w:rsidR="00404134" w:rsidRDefault="00404134" w:rsidP="00574A8D">
            <w:pPr>
              <w:jc w:val="center"/>
              <w:rPr>
                <w:rFonts w:ascii="Times New Roman" w:hAnsi="Times New Roman" w:cs="Times New Roman"/>
                <w:sz w:val="24"/>
                <w:szCs w:val="24"/>
              </w:rPr>
            </w:pPr>
            <w:r>
              <w:rPr>
                <w:rFonts w:ascii="Times New Roman" w:hAnsi="Times New Roman" w:cs="Times New Roman"/>
                <w:sz w:val="24"/>
                <w:szCs w:val="24"/>
              </w:rPr>
              <w:t xml:space="preserve">Οι παθητικοί καπνιστές κινδυνεύουν να υποφέρουν απο σοβαρά προβλήματα </w:t>
            </w:r>
            <w:r>
              <w:rPr>
                <w:rFonts w:ascii="Times New Roman" w:hAnsi="Times New Roman" w:cs="Times New Roman"/>
                <w:sz w:val="24"/>
                <w:szCs w:val="24"/>
              </w:rPr>
              <w:lastRenderedPageBreak/>
              <w:t>υγείας,όπως καρκίνο των πνευμόνων και καρδιοπάθειες</w:t>
            </w:r>
          </w:p>
        </w:tc>
        <w:tc>
          <w:tcPr>
            <w:tcW w:w="3141" w:type="dxa"/>
          </w:tcPr>
          <w:p w:rsidR="00404134" w:rsidRDefault="00404134" w:rsidP="00574A8D">
            <w:pPr>
              <w:jc w:val="center"/>
              <w:cnfStyle w:val="000000000000"/>
              <w:rPr>
                <w:rFonts w:ascii="Times New Roman" w:hAnsi="Times New Roman" w:cs="Times New Roman"/>
                <w:sz w:val="24"/>
                <w:szCs w:val="24"/>
              </w:rPr>
            </w:pPr>
          </w:p>
        </w:tc>
        <w:tc>
          <w:tcPr>
            <w:tcW w:w="3141" w:type="dxa"/>
          </w:tcPr>
          <w:p w:rsidR="00404134" w:rsidRDefault="00404134" w:rsidP="00574A8D">
            <w:pPr>
              <w:jc w:val="center"/>
              <w:cnfStyle w:val="000000000000"/>
              <w:rPr>
                <w:rFonts w:ascii="Times New Roman" w:hAnsi="Times New Roman" w:cs="Times New Roman"/>
                <w:sz w:val="24"/>
                <w:szCs w:val="24"/>
              </w:rPr>
            </w:pPr>
          </w:p>
        </w:tc>
      </w:tr>
    </w:tbl>
    <w:p w:rsidR="005A3365" w:rsidRDefault="005A3365" w:rsidP="00574A8D">
      <w:pPr>
        <w:jc w:val="center"/>
        <w:rPr>
          <w:rFonts w:ascii="Times New Roman" w:hAnsi="Times New Roman" w:cs="Times New Roman"/>
          <w:sz w:val="24"/>
          <w:szCs w:val="24"/>
          <w:lang w:val="en-US"/>
        </w:rPr>
      </w:pPr>
    </w:p>
    <w:p w:rsidR="00CC0124" w:rsidRDefault="009F4F09" w:rsidP="00574A8D">
      <w:pPr>
        <w:jc w:val="center"/>
        <w:rPr>
          <w:rFonts w:ascii="Times New Roman" w:hAnsi="Times New Roman" w:cs="Times New Roman"/>
          <w:sz w:val="24"/>
          <w:szCs w:val="24"/>
        </w:rPr>
      </w:pPr>
      <w:r>
        <w:rPr>
          <w:rFonts w:ascii="Times New Roman" w:hAnsi="Times New Roman" w:cs="Times New Roman"/>
          <w:sz w:val="24"/>
          <w:szCs w:val="24"/>
        </w:rPr>
        <w:t>ΑΞΙΟΛΟΓΗΣΗ ΤΟΥ ΠΡΟΓΡΑΜΜΑΤΟΣ</w:t>
      </w:r>
    </w:p>
    <w:p w:rsidR="001C3458" w:rsidRDefault="009F4F09" w:rsidP="0096588A">
      <w:pPr>
        <w:jc w:val="both"/>
        <w:rPr>
          <w:rFonts w:ascii="Times New Roman" w:hAnsi="Times New Roman" w:cs="Times New Roman"/>
          <w:sz w:val="24"/>
          <w:szCs w:val="24"/>
        </w:rPr>
      </w:pPr>
      <w:r>
        <w:rPr>
          <w:rFonts w:ascii="Times New Roman" w:hAnsi="Times New Roman" w:cs="Times New Roman"/>
          <w:sz w:val="24"/>
          <w:szCs w:val="24"/>
        </w:rPr>
        <w:t>Στο τέλος του προγράμματος αγωγής υγείας θα πρέπει να γίνει αξιολόγηση των μαθητών αναφορικά με τις στάσεις τους γυρω απο το κάπνισμα και να διαπιστωθεί αν αυτες οι στάσεις διαφοροποιήθηκαν προς</w:t>
      </w:r>
      <w:r w:rsidR="00CD0C70">
        <w:rPr>
          <w:rFonts w:ascii="Times New Roman" w:hAnsi="Times New Roman" w:cs="Times New Roman"/>
          <w:sz w:val="24"/>
          <w:szCs w:val="24"/>
        </w:rPr>
        <w:t xml:space="preserve"> το καλύτερο.Σ</w:t>
      </w:r>
      <w:r>
        <w:rPr>
          <w:rFonts w:ascii="Times New Roman" w:hAnsi="Times New Roman" w:cs="Times New Roman"/>
          <w:sz w:val="24"/>
          <w:szCs w:val="24"/>
        </w:rPr>
        <w:t xml:space="preserve">την </w:t>
      </w:r>
      <w:r w:rsidR="00CD0C70">
        <w:rPr>
          <w:rFonts w:ascii="Times New Roman" w:hAnsi="Times New Roman" w:cs="Times New Roman"/>
          <w:sz w:val="24"/>
          <w:szCs w:val="24"/>
        </w:rPr>
        <w:t>αρχη και στο τέλος του προγράμματος ακολουθείται</w:t>
      </w:r>
      <w:r>
        <w:rPr>
          <w:rFonts w:ascii="Times New Roman" w:hAnsi="Times New Roman" w:cs="Times New Roman"/>
          <w:sz w:val="24"/>
          <w:szCs w:val="24"/>
        </w:rPr>
        <w:t xml:space="preserve"> η μέθοδος των ανώνυμων ερωτηματολογίων</w:t>
      </w:r>
      <w:r w:rsidR="00CD0C70">
        <w:rPr>
          <w:rFonts w:ascii="Times New Roman" w:hAnsi="Times New Roman" w:cs="Times New Roman"/>
          <w:sz w:val="24"/>
          <w:szCs w:val="24"/>
        </w:rPr>
        <w:t>.Τα κριτήρια</w:t>
      </w:r>
      <w:r w:rsidR="006B7E3F">
        <w:rPr>
          <w:rFonts w:ascii="Times New Roman" w:hAnsi="Times New Roman" w:cs="Times New Roman"/>
          <w:sz w:val="24"/>
          <w:szCs w:val="24"/>
        </w:rPr>
        <w:t xml:space="preserve"> πάνω στα οποία θα κλήθουν να απαντήσουν οι μαθητές ειναι να καταγράψουμε αν ευαισθητοποιήθη</w:t>
      </w:r>
      <w:r w:rsidR="001C3458">
        <w:rPr>
          <w:rFonts w:ascii="Times New Roman" w:hAnsi="Times New Roman" w:cs="Times New Roman"/>
          <w:sz w:val="24"/>
          <w:szCs w:val="24"/>
        </w:rPr>
        <w:t xml:space="preserve">καν και σε τι βαθμό.Παραθέτω τα </w:t>
      </w:r>
      <w:r w:rsidR="006B7E3F">
        <w:rPr>
          <w:rFonts w:ascii="Times New Roman" w:hAnsi="Times New Roman" w:cs="Times New Roman"/>
          <w:sz w:val="24"/>
          <w:szCs w:val="24"/>
        </w:rPr>
        <w:t>ερωτηματολόγια στα οποία κλήθηκαν να απαντήσουν οι μαθητές</w:t>
      </w:r>
      <w:r w:rsidR="001C3458">
        <w:rPr>
          <w:rFonts w:ascii="Times New Roman" w:hAnsi="Times New Roman" w:cs="Times New Roman"/>
          <w:sz w:val="24"/>
          <w:szCs w:val="24"/>
        </w:rPr>
        <w:t xml:space="preserve"> λαμβάνοντας υπόψη </w:t>
      </w:r>
      <w:r w:rsidR="00BE6DD4">
        <w:rPr>
          <w:rFonts w:ascii="Times New Roman" w:hAnsi="Times New Roman" w:cs="Times New Roman"/>
          <w:sz w:val="24"/>
          <w:szCs w:val="24"/>
        </w:rPr>
        <w:t xml:space="preserve">στο ένα </w:t>
      </w:r>
      <w:r w:rsidR="001C3458">
        <w:rPr>
          <w:rFonts w:ascii="Times New Roman" w:hAnsi="Times New Roman" w:cs="Times New Roman"/>
          <w:sz w:val="24"/>
          <w:szCs w:val="24"/>
        </w:rPr>
        <w:t xml:space="preserve">τον παράγοντα άσκηση και στο </w:t>
      </w:r>
      <w:r w:rsidR="00BE6DD4">
        <w:rPr>
          <w:rFonts w:ascii="Times New Roman" w:hAnsi="Times New Roman" w:cs="Times New Roman"/>
          <w:sz w:val="24"/>
          <w:szCs w:val="24"/>
        </w:rPr>
        <w:t>άλλο αν το πρόγραμμα ήταν ενδιαφέρον η όχι.</w:t>
      </w:r>
    </w:p>
    <w:p w:rsidR="008129A5" w:rsidRDefault="008129A5" w:rsidP="0096588A">
      <w:pPr>
        <w:jc w:val="both"/>
        <w:rPr>
          <w:rFonts w:ascii="Times New Roman" w:hAnsi="Times New Roman" w:cs="Times New Roman"/>
          <w:sz w:val="24"/>
          <w:szCs w:val="24"/>
        </w:rPr>
      </w:pPr>
    </w:p>
    <w:p w:rsidR="008129A5" w:rsidRDefault="008129A5" w:rsidP="0096588A">
      <w:pPr>
        <w:jc w:val="both"/>
        <w:rPr>
          <w:rFonts w:ascii="Times New Roman" w:hAnsi="Times New Roman" w:cs="Times New Roman"/>
          <w:sz w:val="24"/>
          <w:szCs w:val="24"/>
        </w:rPr>
      </w:pPr>
    </w:p>
    <w:p w:rsidR="00BE6DD4" w:rsidRDefault="00BE6DD4" w:rsidP="006B7E3F">
      <w:pPr>
        <w:rPr>
          <w:rFonts w:ascii="Times New Roman" w:hAnsi="Times New Roman" w:cs="Times New Roman"/>
          <w:sz w:val="24"/>
          <w:szCs w:val="24"/>
        </w:rPr>
      </w:pPr>
    </w:p>
    <w:tbl>
      <w:tblPr>
        <w:tblStyle w:val="MediumGrid2-Accent5"/>
        <w:tblW w:w="0" w:type="auto"/>
        <w:jc w:val="center"/>
        <w:tblLook w:val="04A0"/>
      </w:tblPr>
      <w:tblGrid>
        <w:gridCol w:w="1705"/>
        <w:gridCol w:w="1705"/>
        <w:gridCol w:w="1705"/>
        <w:gridCol w:w="1705"/>
      </w:tblGrid>
      <w:tr w:rsidR="001C3458" w:rsidTr="00BE6DD4">
        <w:trPr>
          <w:cnfStyle w:val="100000000000"/>
          <w:trHeight w:val="1447"/>
          <w:jc w:val="center"/>
        </w:trPr>
        <w:tc>
          <w:tcPr>
            <w:cnfStyle w:val="001000000100"/>
            <w:tcW w:w="1705" w:type="dxa"/>
          </w:tcPr>
          <w:p w:rsidR="001C3458" w:rsidRDefault="001C3458" w:rsidP="001C3458">
            <w:pPr>
              <w:jc w:val="center"/>
              <w:rPr>
                <w:rFonts w:ascii="Times New Roman" w:hAnsi="Times New Roman" w:cs="Times New Roman"/>
                <w:sz w:val="24"/>
                <w:szCs w:val="24"/>
              </w:rPr>
            </w:pPr>
            <w:r>
              <w:rPr>
                <w:rFonts w:ascii="Times New Roman" w:hAnsi="Times New Roman" w:cs="Times New Roman"/>
                <w:sz w:val="24"/>
                <w:szCs w:val="24"/>
              </w:rPr>
              <w:t>Η συστηματική άσκηση είναι σημαντική για την υγεία</w:t>
            </w:r>
          </w:p>
        </w:tc>
        <w:tc>
          <w:tcPr>
            <w:tcW w:w="1705" w:type="dxa"/>
          </w:tcPr>
          <w:p w:rsidR="001C3458" w:rsidRDefault="00BE6DD4" w:rsidP="001C3458">
            <w:pPr>
              <w:jc w:val="center"/>
              <w:cnfStyle w:val="100000000000"/>
              <w:rPr>
                <w:rFonts w:ascii="Times New Roman" w:hAnsi="Times New Roman" w:cs="Times New Roman"/>
                <w:sz w:val="24"/>
                <w:szCs w:val="24"/>
              </w:rPr>
            </w:pPr>
            <w:r>
              <w:rPr>
                <w:rFonts w:ascii="Times New Roman" w:hAnsi="Times New Roman" w:cs="Times New Roman"/>
                <w:sz w:val="24"/>
                <w:szCs w:val="24"/>
              </w:rPr>
              <w:t>ΣΥΜΦΩΝΩ</w:t>
            </w:r>
          </w:p>
        </w:tc>
        <w:tc>
          <w:tcPr>
            <w:tcW w:w="1705" w:type="dxa"/>
          </w:tcPr>
          <w:p w:rsidR="001C3458" w:rsidRDefault="00BE6DD4" w:rsidP="001C3458">
            <w:pPr>
              <w:jc w:val="center"/>
              <w:cnfStyle w:val="100000000000"/>
              <w:rPr>
                <w:rFonts w:ascii="Times New Roman" w:hAnsi="Times New Roman" w:cs="Times New Roman"/>
                <w:sz w:val="24"/>
                <w:szCs w:val="24"/>
              </w:rPr>
            </w:pPr>
            <w:r>
              <w:rPr>
                <w:rFonts w:ascii="Times New Roman" w:hAnsi="Times New Roman" w:cs="Times New Roman"/>
                <w:sz w:val="24"/>
                <w:szCs w:val="24"/>
              </w:rPr>
              <w:t>ΔΕΝ ΕΙΜΑΙ ΣΙΓΟΥΡΟΣ</w:t>
            </w:r>
          </w:p>
        </w:tc>
        <w:tc>
          <w:tcPr>
            <w:tcW w:w="1705" w:type="dxa"/>
          </w:tcPr>
          <w:p w:rsidR="001C3458" w:rsidRDefault="00BE6DD4" w:rsidP="001C3458">
            <w:pPr>
              <w:jc w:val="center"/>
              <w:cnfStyle w:val="100000000000"/>
              <w:rPr>
                <w:rFonts w:ascii="Times New Roman" w:hAnsi="Times New Roman" w:cs="Times New Roman"/>
                <w:sz w:val="24"/>
                <w:szCs w:val="24"/>
              </w:rPr>
            </w:pPr>
            <w:r>
              <w:rPr>
                <w:rFonts w:ascii="Times New Roman" w:hAnsi="Times New Roman" w:cs="Times New Roman"/>
                <w:sz w:val="24"/>
                <w:szCs w:val="24"/>
              </w:rPr>
              <w:t>ΔΙΑΦΩΝΩ</w:t>
            </w:r>
          </w:p>
        </w:tc>
      </w:tr>
      <w:tr w:rsidR="001C3458" w:rsidTr="00BE6DD4">
        <w:trPr>
          <w:cnfStyle w:val="000000100000"/>
          <w:jc w:val="center"/>
        </w:trPr>
        <w:tc>
          <w:tcPr>
            <w:cnfStyle w:val="001000000000"/>
            <w:tcW w:w="1705" w:type="dxa"/>
          </w:tcPr>
          <w:p w:rsidR="001C3458" w:rsidRDefault="001C3458" w:rsidP="001C3458">
            <w:pPr>
              <w:jc w:val="center"/>
              <w:rPr>
                <w:rFonts w:ascii="Times New Roman" w:hAnsi="Times New Roman" w:cs="Times New Roman"/>
                <w:sz w:val="24"/>
                <w:szCs w:val="24"/>
              </w:rPr>
            </w:pPr>
            <w:r>
              <w:rPr>
                <w:rFonts w:ascii="Times New Roman" w:hAnsi="Times New Roman" w:cs="Times New Roman"/>
                <w:sz w:val="24"/>
                <w:szCs w:val="24"/>
              </w:rPr>
              <w:t>Η συστηματική άσκηση κάνει καλό στην καρδιά</w:t>
            </w:r>
          </w:p>
        </w:tc>
        <w:tc>
          <w:tcPr>
            <w:tcW w:w="1705" w:type="dxa"/>
          </w:tcPr>
          <w:p w:rsidR="001C3458" w:rsidRDefault="001C3458" w:rsidP="001C3458">
            <w:pPr>
              <w:jc w:val="center"/>
              <w:cnfStyle w:val="000000100000"/>
              <w:rPr>
                <w:rFonts w:ascii="Times New Roman" w:hAnsi="Times New Roman" w:cs="Times New Roman"/>
                <w:sz w:val="24"/>
                <w:szCs w:val="24"/>
              </w:rPr>
            </w:pPr>
          </w:p>
        </w:tc>
        <w:tc>
          <w:tcPr>
            <w:tcW w:w="1705" w:type="dxa"/>
          </w:tcPr>
          <w:p w:rsidR="001C3458" w:rsidRDefault="001C3458" w:rsidP="001C3458">
            <w:pPr>
              <w:jc w:val="center"/>
              <w:cnfStyle w:val="000000100000"/>
              <w:rPr>
                <w:rFonts w:ascii="Times New Roman" w:hAnsi="Times New Roman" w:cs="Times New Roman"/>
                <w:sz w:val="24"/>
                <w:szCs w:val="24"/>
              </w:rPr>
            </w:pPr>
          </w:p>
        </w:tc>
        <w:tc>
          <w:tcPr>
            <w:tcW w:w="1705" w:type="dxa"/>
          </w:tcPr>
          <w:p w:rsidR="001C3458" w:rsidRDefault="001C3458" w:rsidP="001C3458">
            <w:pPr>
              <w:jc w:val="center"/>
              <w:cnfStyle w:val="000000100000"/>
              <w:rPr>
                <w:rFonts w:ascii="Times New Roman" w:hAnsi="Times New Roman" w:cs="Times New Roman"/>
                <w:sz w:val="24"/>
                <w:szCs w:val="24"/>
              </w:rPr>
            </w:pPr>
          </w:p>
        </w:tc>
      </w:tr>
      <w:tr w:rsidR="001C3458" w:rsidTr="00BE6DD4">
        <w:trPr>
          <w:jc w:val="center"/>
        </w:trPr>
        <w:tc>
          <w:tcPr>
            <w:cnfStyle w:val="001000000000"/>
            <w:tcW w:w="1705" w:type="dxa"/>
          </w:tcPr>
          <w:p w:rsidR="001C3458" w:rsidRDefault="001C3458" w:rsidP="001C3458">
            <w:pPr>
              <w:jc w:val="center"/>
              <w:rPr>
                <w:rFonts w:ascii="Times New Roman" w:hAnsi="Times New Roman" w:cs="Times New Roman"/>
                <w:sz w:val="24"/>
                <w:szCs w:val="24"/>
              </w:rPr>
            </w:pPr>
            <w:r>
              <w:rPr>
                <w:rFonts w:ascii="Times New Roman" w:hAnsi="Times New Roman" w:cs="Times New Roman"/>
                <w:sz w:val="24"/>
                <w:szCs w:val="24"/>
              </w:rPr>
              <w:t>Η συστηματική άσκηση διατηρεί το σώμα όμορφο και σε φόρμα</w:t>
            </w:r>
          </w:p>
        </w:tc>
        <w:tc>
          <w:tcPr>
            <w:tcW w:w="1705" w:type="dxa"/>
          </w:tcPr>
          <w:p w:rsidR="001C3458" w:rsidRDefault="001C3458" w:rsidP="001C3458">
            <w:pPr>
              <w:jc w:val="center"/>
              <w:cnfStyle w:val="000000000000"/>
              <w:rPr>
                <w:rFonts w:ascii="Times New Roman" w:hAnsi="Times New Roman" w:cs="Times New Roman"/>
                <w:sz w:val="24"/>
                <w:szCs w:val="24"/>
              </w:rPr>
            </w:pPr>
          </w:p>
        </w:tc>
        <w:tc>
          <w:tcPr>
            <w:tcW w:w="1705" w:type="dxa"/>
          </w:tcPr>
          <w:p w:rsidR="001C3458" w:rsidRDefault="001C3458" w:rsidP="001C3458">
            <w:pPr>
              <w:jc w:val="center"/>
              <w:cnfStyle w:val="000000000000"/>
              <w:rPr>
                <w:rFonts w:ascii="Times New Roman" w:hAnsi="Times New Roman" w:cs="Times New Roman"/>
                <w:sz w:val="24"/>
                <w:szCs w:val="24"/>
              </w:rPr>
            </w:pPr>
          </w:p>
        </w:tc>
        <w:tc>
          <w:tcPr>
            <w:tcW w:w="1705" w:type="dxa"/>
          </w:tcPr>
          <w:p w:rsidR="001C3458" w:rsidRDefault="001C3458" w:rsidP="001C3458">
            <w:pPr>
              <w:jc w:val="center"/>
              <w:cnfStyle w:val="000000000000"/>
              <w:rPr>
                <w:rFonts w:ascii="Times New Roman" w:hAnsi="Times New Roman" w:cs="Times New Roman"/>
                <w:sz w:val="24"/>
                <w:szCs w:val="24"/>
              </w:rPr>
            </w:pPr>
          </w:p>
        </w:tc>
      </w:tr>
      <w:tr w:rsidR="001C3458" w:rsidTr="00BE6DD4">
        <w:trPr>
          <w:cnfStyle w:val="000000100000"/>
          <w:jc w:val="center"/>
        </w:trPr>
        <w:tc>
          <w:tcPr>
            <w:cnfStyle w:val="001000000000"/>
            <w:tcW w:w="1705" w:type="dxa"/>
          </w:tcPr>
          <w:p w:rsidR="001C3458" w:rsidRDefault="001C3458" w:rsidP="001C3458">
            <w:pPr>
              <w:jc w:val="center"/>
              <w:rPr>
                <w:rFonts w:ascii="Times New Roman" w:hAnsi="Times New Roman" w:cs="Times New Roman"/>
                <w:sz w:val="24"/>
                <w:szCs w:val="24"/>
              </w:rPr>
            </w:pPr>
            <w:r>
              <w:rPr>
                <w:rFonts w:ascii="Times New Roman" w:hAnsi="Times New Roman" w:cs="Times New Roman"/>
                <w:sz w:val="24"/>
                <w:szCs w:val="24"/>
              </w:rPr>
              <w:t>Οι ασκήσεις αναπνοής με χαλαρώνουν.</w:t>
            </w:r>
          </w:p>
        </w:tc>
        <w:tc>
          <w:tcPr>
            <w:tcW w:w="1705" w:type="dxa"/>
          </w:tcPr>
          <w:p w:rsidR="001C3458" w:rsidRDefault="001C3458" w:rsidP="001C3458">
            <w:pPr>
              <w:jc w:val="center"/>
              <w:cnfStyle w:val="000000100000"/>
              <w:rPr>
                <w:rFonts w:ascii="Times New Roman" w:hAnsi="Times New Roman" w:cs="Times New Roman"/>
                <w:sz w:val="24"/>
                <w:szCs w:val="24"/>
              </w:rPr>
            </w:pPr>
          </w:p>
        </w:tc>
        <w:tc>
          <w:tcPr>
            <w:tcW w:w="1705" w:type="dxa"/>
          </w:tcPr>
          <w:p w:rsidR="001C3458" w:rsidRDefault="001C3458" w:rsidP="001C3458">
            <w:pPr>
              <w:jc w:val="center"/>
              <w:cnfStyle w:val="000000100000"/>
              <w:rPr>
                <w:rFonts w:ascii="Times New Roman" w:hAnsi="Times New Roman" w:cs="Times New Roman"/>
                <w:sz w:val="24"/>
                <w:szCs w:val="24"/>
              </w:rPr>
            </w:pPr>
          </w:p>
        </w:tc>
        <w:tc>
          <w:tcPr>
            <w:tcW w:w="1705" w:type="dxa"/>
          </w:tcPr>
          <w:p w:rsidR="001C3458" w:rsidRDefault="001C3458" w:rsidP="001C3458">
            <w:pPr>
              <w:jc w:val="center"/>
              <w:cnfStyle w:val="000000100000"/>
              <w:rPr>
                <w:rFonts w:ascii="Times New Roman" w:hAnsi="Times New Roman" w:cs="Times New Roman"/>
                <w:sz w:val="24"/>
                <w:szCs w:val="24"/>
              </w:rPr>
            </w:pPr>
          </w:p>
        </w:tc>
      </w:tr>
    </w:tbl>
    <w:p w:rsidR="001C3458" w:rsidRDefault="001C3458" w:rsidP="001C3458">
      <w:pPr>
        <w:jc w:val="center"/>
        <w:rPr>
          <w:rFonts w:ascii="Times New Roman" w:hAnsi="Times New Roman" w:cs="Times New Roman"/>
          <w:sz w:val="24"/>
          <w:szCs w:val="24"/>
        </w:rPr>
      </w:pPr>
    </w:p>
    <w:p w:rsidR="0099020E" w:rsidRDefault="0099020E" w:rsidP="0099020E">
      <w:pP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r>
        <w:rPr>
          <w:rFonts w:ascii="Times New Roman" w:hAnsi="Times New Roman" w:cs="Times New Roman"/>
          <w:sz w:val="24"/>
          <w:szCs w:val="24"/>
        </w:rPr>
        <w:t>1.</w:t>
      </w:r>
      <w:r w:rsidRPr="0099020E">
        <w:rPr>
          <w:rFonts w:ascii="Times New Roman" w:hAnsi="Times New Roman" w:cs="Times New Roman"/>
          <w:sz w:val="24"/>
          <w:szCs w:val="24"/>
        </w:rPr>
        <w:t>Πολύ ευχάριστο.7....:....6...:...5....:...4....:...3....:....2....:...1.Πολύ δυσάρεστο</w:t>
      </w:r>
    </w:p>
    <w:p w:rsidR="0099020E" w:rsidRP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r w:rsidRPr="0099020E">
        <w:rPr>
          <w:rFonts w:ascii="Times New Roman" w:hAnsi="Times New Roman" w:cs="Times New Roman"/>
          <w:sz w:val="24"/>
          <w:szCs w:val="24"/>
        </w:rPr>
        <w:t>2.Πολύ Αδιάφορο1..:...2..:..3.....:....4....:....5....:....6....:...7.Πολύ ενδιαφέρον</w:t>
      </w:r>
    </w:p>
    <w:p w:rsid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r>
        <w:rPr>
          <w:rFonts w:ascii="Times New Roman" w:hAnsi="Times New Roman" w:cs="Times New Roman"/>
          <w:sz w:val="24"/>
          <w:szCs w:val="24"/>
        </w:rPr>
        <w:t>3.Πολύ χρήσιμο.7...:....6.....:....5.....:....4....:....3....:....2....:.....1.Πολύ άχρηστο</w:t>
      </w:r>
    </w:p>
    <w:p w:rsidR="0099020E" w:rsidRDefault="0099020E" w:rsidP="0099020E">
      <w:pPr>
        <w:jc w:val="center"/>
        <w:rPr>
          <w:rFonts w:ascii="Times New Roman" w:hAnsi="Times New Roman" w:cs="Times New Roman"/>
          <w:sz w:val="24"/>
          <w:szCs w:val="24"/>
        </w:rPr>
      </w:pPr>
    </w:p>
    <w:p w:rsidR="0099020E" w:rsidRDefault="0099020E" w:rsidP="0099020E">
      <w:pPr>
        <w:jc w:val="center"/>
        <w:rPr>
          <w:rFonts w:ascii="Times New Roman" w:hAnsi="Times New Roman" w:cs="Times New Roman"/>
          <w:sz w:val="24"/>
          <w:szCs w:val="24"/>
        </w:rPr>
      </w:pPr>
      <w:r>
        <w:rPr>
          <w:rFonts w:ascii="Times New Roman" w:hAnsi="Times New Roman" w:cs="Times New Roman"/>
          <w:sz w:val="24"/>
          <w:szCs w:val="24"/>
        </w:rPr>
        <w:t>4.Πολύ βαρετό.1...:....2.....:.....3.....:....4.....:.....5.....:.....6.....:....7.Πολύ διασκεδαστικό</w:t>
      </w:r>
    </w:p>
    <w:p w:rsidR="0099020E" w:rsidRDefault="0099020E" w:rsidP="0099020E">
      <w:pPr>
        <w:jc w:val="center"/>
        <w:rPr>
          <w:rFonts w:ascii="Times New Roman" w:hAnsi="Times New Roman" w:cs="Times New Roman"/>
          <w:sz w:val="24"/>
          <w:szCs w:val="24"/>
        </w:rPr>
      </w:pPr>
    </w:p>
    <w:p w:rsidR="0099020E" w:rsidRDefault="0099020E" w:rsidP="009C062B">
      <w:pPr>
        <w:jc w:val="center"/>
        <w:rPr>
          <w:rFonts w:ascii="Times New Roman" w:hAnsi="Times New Roman" w:cs="Times New Roman"/>
          <w:sz w:val="24"/>
          <w:szCs w:val="24"/>
        </w:rPr>
      </w:pPr>
      <w:r>
        <w:rPr>
          <w:rFonts w:ascii="Times New Roman" w:hAnsi="Times New Roman" w:cs="Times New Roman"/>
          <w:sz w:val="24"/>
          <w:szCs w:val="24"/>
        </w:rPr>
        <w:t>5.Πολύ καλό.7...:....6....:....5....:....4....:....3.....:....2...:....1</w:t>
      </w:r>
      <w:r w:rsidR="009C062B">
        <w:rPr>
          <w:rFonts w:ascii="Times New Roman" w:hAnsi="Times New Roman" w:cs="Times New Roman"/>
          <w:sz w:val="24"/>
          <w:szCs w:val="24"/>
        </w:rPr>
        <w:t>.Πολύ κακό</w:t>
      </w:r>
    </w:p>
    <w:p w:rsidR="009C062B" w:rsidRDefault="009C062B" w:rsidP="009C062B">
      <w:pPr>
        <w:jc w:val="center"/>
        <w:rPr>
          <w:rFonts w:ascii="Times New Roman" w:hAnsi="Times New Roman" w:cs="Times New Roman"/>
          <w:sz w:val="24"/>
          <w:szCs w:val="24"/>
        </w:rPr>
      </w:pPr>
    </w:p>
    <w:p w:rsidR="009C062B" w:rsidRDefault="009C062B" w:rsidP="009C062B">
      <w:pPr>
        <w:jc w:val="center"/>
        <w:rPr>
          <w:rFonts w:ascii="Times New Roman" w:hAnsi="Times New Roman" w:cs="Times New Roman"/>
          <w:sz w:val="24"/>
          <w:szCs w:val="24"/>
        </w:rPr>
      </w:pPr>
      <w:r>
        <w:rPr>
          <w:rFonts w:ascii="Times New Roman" w:hAnsi="Times New Roman" w:cs="Times New Roman"/>
          <w:sz w:val="24"/>
          <w:szCs w:val="24"/>
        </w:rPr>
        <w:t>6.Πολύ απωθητικό.1....:....2.....:....3.....:....4....:....5....:....6.....:....7.Πολύ εκλυστικό</w:t>
      </w:r>
    </w:p>
    <w:p w:rsidR="0099020E" w:rsidRPr="0099020E" w:rsidRDefault="0099020E" w:rsidP="0099020E">
      <w:pPr>
        <w:rPr>
          <w:rFonts w:ascii="Times New Roman" w:hAnsi="Times New Roman" w:cs="Times New Roman"/>
          <w:sz w:val="24"/>
          <w:szCs w:val="24"/>
        </w:rPr>
      </w:pPr>
    </w:p>
    <w:p w:rsidR="001C3458" w:rsidRPr="009F4F09" w:rsidRDefault="001C3458" w:rsidP="0099020E">
      <w:pPr>
        <w:jc w:val="center"/>
        <w:rPr>
          <w:rFonts w:ascii="Times New Roman" w:hAnsi="Times New Roman" w:cs="Times New Roman"/>
          <w:sz w:val="24"/>
          <w:szCs w:val="24"/>
        </w:rPr>
      </w:pPr>
    </w:p>
    <w:p w:rsidR="005A3365" w:rsidRDefault="005A3365">
      <w:pPr>
        <w:rPr>
          <w:rFonts w:ascii="Times New Roman" w:hAnsi="Times New Roman" w:cs="Times New Roman"/>
          <w:sz w:val="24"/>
          <w:szCs w:val="24"/>
        </w:rPr>
      </w:pPr>
      <w:r>
        <w:rPr>
          <w:rFonts w:ascii="Times New Roman" w:hAnsi="Times New Roman" w:cs="Times New Roman"/>
          <w:sz w:val="24"/>
          <w:szCs w:val="24"/>
        </w:rPr>
        <w:br w:type="page"/>
      </w:r>
    </w:p>
    <w:p w:rsidR="00574A8D" w:rsidRDefault="00574A8D" w:rsidP="00574A8D">
      <w:pPr>
        <w:jc w:val="center"/>
        <w:rPr>
          <w:rFonts w:ascii="Times New Roman" w:hAnsi="Times New Roman" w:cs="Times New Roman"/>
          <w:sz w:val="24"/>
          <w:szCs w:val="24"/>
        </w:rPr>
      </w:pPr>
    </w:p>
    <w:p w:rsidR="005A3365" w:rsidRDefault="005A3365" w:rsidP="00574A8D">
      <w:pPr>
        <w:jc w:val="center"/>
        <w:rPr>
          <w:rFonts w:ascii="Times New Roman" w:hAnsi="Times New Roman" w:cs="Times New Roman"/>
          <w:sz w:val="24"/>
          <w:szCs w:val="24"/>
        </w:rPr>
      </w:pPr>
    </w:p>
    <w:p w:rsidR="005A3365" w:rsidRDefault="005A3365" w:rsidP="005A3365">
      <w:pPr>
        <w:rPr>
          <w:rFonts w:ascii="Times New Roman" w:hAnsi="Times New Roman" w:cs="Times New Roman"/>
          <w:sz w:val="24"/>
          <w:szCs w:val="24"/>
        </w:rPr>
      </w:pPr>
    </w:p>
    <w:p w:rsidR="005A3365" w:rsidRDefault="005A3365" w:rsidP="00574A8D">
      <w:pPr>
        <w:jc w:val="center"/>
        <w:rPr>
          <w:rFonts w:ascii="Times New Roman" w:hAnsi="Times New Roman" w:cs="Times New Roman"/>
          <w:sz w:val="24"/>
          <w:szCs w:val="24"/>
        </w:rPr>
      </w:pPr>
    </w:p>
    <w:p w:rsidR="00574A8D" w:rsidRDefault="00574A8D" w:rsidP="00574A8D">
      <w:pPr>
        <w:jc w:val="center"/>
        <w:rPr>
          <w:rFonts w:ascii="Times New Roman" w:hAnsi="Times New Roman" w:cs="Times New Roman"/>
          <w:sz w:val="24"/>
          <w:szCs w:val="24"/>
        </w:rPr>
      </w:pPr>
    </w:p>
    <w:p w:rsidR="00CF1FDF" w:rsidRPr="005C4E15" w:rsidRDefault="00CF1FDF" w:rsidP="00CF1FDF">
      <w:pPr>
        <w:jc w:val="center"/>
        <w:rPr>
          <w:rFonts w:ascii="Times New Roman" w:hAnsi="Times New Roman" w:cs="Times New Roman"/>
          <w:sz w:val="24"/>
          <w:szCs w:val="24"/>
          <w:lang w:val="en-US"/>
        </w:rPr>
      </w:pPr>
    </w:p>
    <w:sectPr w:rsidR="00CF1FDF" w:rsidRPr="005C4E15" w:rsidSect="005E6CA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CAC" w:rsidRDefault="00BE3CAC" w:rsidP="00100E48">
      <w:pPr>
        <w:spacing w:after="0" w:line="240" w:lineRule="auto"/>
      </w:pPr>
      <w:r>
        <w:separator/>
      </w:r>
    </w:p>
  </w:endnote>
  <w:endnote w:type="continuationSeparator" w:id="1">
    <w:p w:rsidR="00BE3CAC" w:rsidRDefault="00BE3CAC" w:rsidP="00100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CAC" w:rsidRDefault="00BE3CAC" w:rsidP="00100E48">
      <w:pPr>
        <w:spacing w:after="0" w:line="240" w:lineRule="auto"/>
      </w:pPr>
      <w:r>
        <w:separator/>
      </w:r>
    </w:p>
  </w:footnote>
  <w:footnote w:type="continuationSeparator" w:id="1">
    <w:p w:rsidR="00BE3CAC" w:rsidRDefault="00BE3CAC" w:rsidP="00100E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3F14"/>
    <w:multiLevelType w:val="hybridMultilevel"/>
    <w:tmpl w:val="55700D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AAB6B84"/>
    <w:multiLevelType w:val="hybridMultilevel"/>
    <w:tmpl w:val="DD04946E"/>
    <w:lvl w:ilvl="0" w:tplc="36DE6D8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1F43"/>
    <w:rsid w:val="00100E48"/>
    <w:rsid w:val="001A3C9C"/>
    <w:rsid w:val="001C1F43"/>
    <w:rsid w:val="001C3458"/>
    <w:rsid w:val="002835ED"/>
    <w:rsid w:val="002C2A5F"/>
    <w:rsid w:val="002F2066"/>
    <w:rsid w:val="00334876"/>
    <w:rsid w:val="003D2C5D"/>
    <w:rsid w:val="003E05CD"/>
    <w:rsid w:val="00404134"/>
    <w:rsid w:val="0042328B"/>
    <w:rsid w:val="004357D6"/>
    <w:rsid w:val="004660AE"/>
    <w:rsid w:val="00473B40"/>
    <w:rsid w:val="004E2F47"/>
    <w:rsid w:val="00574A8D"/>
    <w:rsid w:val="005A3365"/>
    <w:rsid w:val="005C4E15"/>
    <w:rsid w:val="005E6CA2"/>
    <w:rsid w:val="00604FDD"/>
    <w:rsid w:val="006A5BF3"/>
    <w:rsid w:val="006B7E3F"/>
    <w:rsid w:val="006C12AF"/>
    <w:rsid w:val="0073032D"/>
    <w:rsid w:val="00782873"/>
    <w:rsid w:val="008129A5"/>
    <w:rsid w:val="00827C1B"/>
    <w:rsid w:val="008A67D9"/>
    <w:rsid w:val="00955B58"/>
    <w:rsid w:val="0096588A"/>
    <w:rsid w:val="0099020E"/>
    <w:rsid w:val="009C062B"/>
    <w:rsid w:val="009F4F09"/>
    <w:rsid w:val="009F6642"/>
    <w:rsid w:val="00A7389E"/>
    <w:rsid w:val="00AD4E3D"/>
    <w:rsid w:val="00BE3CAC"/>
    <w:rsid w:val="00BE6DD4"/>
    <w:rsid w:val="00C55FAF"/>
    <w:rsid w:val="00C738FD"/>
    <w:rsid w:val="00C96721"/>
    <w:rsid w:val="00CC0124"/>
    <w:rsid w:val="00CC43EB"/>
    <w:rsid w:val="00CD0C70"/>
    <w:rsid w:val="00CF1FDF"/>
    <w:rsid w:val="00D24429"/>
    <w:rsid w:val="00D9671D"/>
    <w:rsid w:val="00DD0563"/>
    <w:rsid w:val="00DF30DB"/>
    <w:rsid w:val="00E2181C"/>
    <w:rsid w:val="00E31890"/>
    <w:rsid w:val="00F328A3"/>
    <w:rsid w:val="00FC7F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C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A8D"/>
    <w:pPr>
      <w:ind w:left="720"/>
      <w:contextualSpacing/>
    </w:pPr>
  </w:style>
  <w:style w:type="table" w:styleId="LightList-Accent3">
    <w:name w:val="Light List Accent 3"/>
    <w:basedOn w:val="TableNormal"/>
    <w:uiPriority w:val="61"/>
    <w:rsid w:val="005A3365"/>
    <w:pPr>
      <w:spacing w:after="0" w:line="240" w:lineRule="auto"/>
    </w:pPr>
    <w:rPr>
      <w:rFonts w:eastAsiaTheme="minorEastAsia"/>
      <w:lang w:val="en-US"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5A33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olorfulShading-Accent1">
    <w:name w:val="Colorful Shading Accent 1"/>
    <w:basedOn w:val="TableNormal"/>
    <w:uiPriority w:val="71"/>
    <w:rsid w:val="005A336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3365"/>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2-Accent4">
    <w:name w:val="Medium Grid 2 Accent 4"/>
    <w:basedOn w:val="TableNormal"/>
    <w:uiPriority w:val="68"/>
    <w:rsid w:val="005A336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List2">
    <w:name w:val="Medium List 2"/>
    <w:basedOn w:val="TableNormal"/>
    <w:uiPriority w:val="66"/>
    <w:rsid w:val="001C34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1C345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5">
    <w:name w:val="Medium Grid 2 Accent 5"/>
    <w:basedOn w:val="TableNormal"/>
    <w:uiPriority w:val="68"/>
    <w:rsid w:val="001C345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Header">
    <w:name w:val="header"/>
    <w:basedOn w:val="Normal"/>
    <w:link w:val="HeaderChar"/>
    <w:uiPriority w:val="99"/>
    <w:semiHidden/>
    <w:unhideWhenUsed/>
    <w:rsid w:val="00100E4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00E48"/>
  </w:style>
  <w:style w:type="paragraph" w:styleId="Footer">
    <w:name w:val="footer"/>
    <w:basedOn w:val="Normal"/>
    <w:link w:val="FooterChar"/>
    <w:uiPriority w:val="99"/>
    <w:semiHidden/>
    <w:unhideWhenUsed/>
    <w:rsid w:val="00100E4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00E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2FCD-0646-4888-9B60-7647EA90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7</Pages>
  <Words>1504</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ανδρεας γεωργακης</dc:creator>
  <cp:keywords/>
  <dc:description/>
  <cp:lastModifiedBy>ανδρεας γεωργακης</cp:lastModifiedBy>
  <cp:revision>28</cp:revision>
  <dcterms:created xsi:type="dcterms:W3CDTF">2015-12-23T13:13:00Z</dcterms:created>
  <dcterms:modified xsi:type="dcterms:W3CDTF">2016-01-03T18:09:00Z</dcterms:modified>
</cp:coreProperties>
</file>